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A6F" w:rsidRDefault="00162A6F">
      <w:pPr>
        <w:spacing w:beforeLines="200" w:line="440" w:lineRule="exact"/>
        <w:jc w:val="center"/>
        <w:rPr>
          <w:rFonts w:ascii="方正小标宋简体" w:eastAsia="方正小标宋简体" w:hAnsi="宋体"/>
          <w:b/>
          <w:color w:val="FF0000"/>
          <w:spacing w:val="-20"/>
          <w:w w:val="66"/>
          <w:sz w:val="94"/>
          <w:szCs w:val="94"/>
        </w:rPr>
      </w:pPr>
      <w:r>
        <w:rPr>
          <w:rFonts w:ascii="方正小标宋简体" w:eastAsia="方正小标宋简体" w:hAnsi="宋体" w:hint="eastAsia"/>
          <w:b/>
          <w:color w:val="FF0000"/>
          <w:spacing w:val="-20"/>
          <w:w w:val="66"/>
          <w:sz w:val="94"/>
          <w:szCs w:val="94"/>
        </w:rPr>
        <w:t>湖南工程学院应用技术学院</w:t>
      </w:r>
    </w:p>
    <w:p w:rsidR="00162A6F" w:rsidRDefault="00162A6F">
      <w:pPr>
        <w:spacing w:beforeLines="200" w:line="440" w:lineRule="exact"/>
        <w:jc w:val="center"/>
        <w:rPr>
          <w:rFonts w:ascii="方正小标宋简体" w:eastAsia="方正小标宋简体" w:hAnsi="宋体" w:hint="eastAsia"/>
          <w:b/>
          <w:color w:val="FF0000"/>
          <w:spacing w:val="-20"/>
          <w:w w:val="66"/>
          <w:sz w:val="94"/>
          <w:szCs w:val="94"/>
        </w:rPr>
      </w:pPr>
      <w:r>
        <w:rPr>
          <w:rFonts w:ascii="方正小标宋简体" w:eastAsia="方正小标宋简体" w:hAnsi="宋体" w:hint="eastAsia"/>
          <w:b/>
          <w:color w:val="FF0000"/>
          <w:spacing w:val="-20"/>
          <w:w w:val="66"/>
          <w:sz w:val="94"/>
          <w:szCs w:val="94"/>
        </w:rPr>
        <w:t>团总支学生会</w:t>
      </w:r>
    </w:p>
    <w:p w:rsidR="00162A6F" w:rsidRDefault="00162A6F">
      <w:pPr>
        <w:spacing w:beforeLines="200" w:line="440" w:lineRule="exact"/>
        <w:jc w:val="center"/>
        <w:rPr>
          <w:rFonts w:ascii="方正小标宋简体" w:eastAsia="方正小标宋简体" w:hAnsi="宋体" w:hint="eastAsia"/>
          <w:b/>
          <w:color w:val="FF0000"/>
          <w:spacing w:val="-20"/>
          <w:w w:val="66"/>
          <w:sz w:val="94"/>
          <w:szCs w:val="94"/>
        </w:rPr>
      </w:pPr>
      <w:r>
        <w:rPr>
          <w:rFonts w:ascii="方正小标宋简体" w:eastAsia="方正小标宋简体" w:hAnsi="宋体" w:hint="eastAsia"/>
          <w:b/>
          <w:color w:val="FF0000"/>
          <w:spacing w:val="-20"/>
          <w:w w:val="66"/>
          <w:sz w:val="94"/>
          <w:szCs w:val="94"/>
        </w:rPr>
        <w:t>新闻通讯社感恩社文件</w:t>
      </w:r>
    </w:p>
    <w:p w:rsidR="00162A6F" w:rsidRDefault="00162A6F">
      <w:pPr>
        <w:spacing w:beforeLines="50" w:line="480" w:lineRule="exact"/>
        <w:jc w:val="center"/>
        <w:rPr>
          <w:rFonts w:ascii="仿宋_GB2312" w:eastAsia="仿宋_GB2312" w:hAnsi="Calibri" w:hint="eastAsia"/>
          <w:sz w:val="32"/>
          <w:szCs w:val="32"/>
        </w:rPr>
      </w:pPr>
      <w:r>
        <w:rPr>
          <w:rFonts w:ascii="仿宋_GB2312" w:eastAsia="仿宋_GB2312" w:hAnsi="Calibri" w:hint="eastAsia"/>
          <w:sz w:val="32"/>
          <w:szCs w:val="32"/>
        </w:rPr>
        <w:t>团学字〔2012〕1号   签发:徐粤宇</w:t>
      </w:r>
    </w:p>
    <w:p w:rsidR="00162A6F" w:rsidRDefault="00162A6F">
      <w:pPr>
        <w:spacing w:beforeLines="50" w:line="480" w:lineRule="exact"/>
        <w:jc w:val="center"/>
        <w:rPr>
          <w:rFonts w:ascii="仿宋_GB2312" w:eastAsia="仿宋_GB2312" w:hAnsi="Calibri" w:hint="eastAsia"/>
          <w:sz w:val="32"/>
          <w:szCs w:val="32"/>
        </w:rPr>
      </w:pPr>
      <w:r>
        <w:rPr>
          <w:rFonts w:ascii="仿宋_GB2312" w:eastAsia="仿宋_GB2312" w:hAnsi="Calibri" w:hint="eastAsia"/>
          <w:sz w:val="32"/>
          <w:szCs w:val="32"/>
          <w:lang w:val="en-US" w:eastAsia="zh-CN"/>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98pt;margin-top:10pt;width:18pt;height:15.6pt;z-index:251653632" fillcolor="red" strokecolor="red"/>
        </w:pict>
      </w:r>
      <w:r>
        <w:rPr>
          <w:rFonts w:ascii="仿宋_GB2312" w:eastAsia="仿宋_GB2312" w:hAnsi="Calibri" w:hint="eastAsia"/>
          <w:sz w:val="32"/>
          <w:szCs w:val="32"/>
          <w:lang w:val="en-US" w:eastAsia="zh-CN"/>
        </w:rPr>
        <w:pict>
          <v:line id="_x0000_s1027" style="position:absolute;left:0;text-align:left;z-index:251652608" from="0,17.8pt" to="198pt,17.8pt" strokecolor="red" strokeweight="2.25pt"/>
        </w:pict>
      </w:r>
      <w:r>
        <w:rPr>
          <w:rFonts w:ascii="仿宋_GB2312" w:eastAsia="仿宋_GB2312" w:hAnsi="Calibri" w:hint="eastAsia"/>
          <w:sz w:val="32"/>
          <w:szCs w:val="32"/>
          <w:lang w:val="en-US" w:eastAsia="zh-CN"/>
        </w:rPr>
        <w:pict>
          <v:line id="_x0000_s1028" style="position:absolute;left:0;text-align:left;z-index:251654656" from="3in,17.8pt" to="414pt,17.8pt" strokecolor="red" strokeweight="2.25pt"/>
        </w:pict>
      </w:r>
      <w:r>
        <w:rPr>
          <w:rFonts w:ascii="仿宋_GB2312" w:eastAsia="仿宋_GB2312" w:hAnsi="Calibri" w:hint="eastAsia"/>
          <w:sz w:val="32"/>
          <w:szCs w:val="32"/>
        </w:rPr>
        <w:t xml:space="preserve"> </w:t>
      </w:r>
    </w:p>
    <w:p w:rsidR="00974AB8" w:rsidRDefault="00162A6F">
      <w:pPr>
        <w:jc w:val="center"/>
        <w:rPr>
          <w:rFonts w:eastAsia="黑体" w:hint="eastAsia"/>
          <w:sz w:val="44"/>
          <w:szCs w:val="44"/>
        </w:rPr>
      </w:pPr>
      <w:r>
        <w:rPr>
          <w:rFonts w:eastAsia="黑体" w:hint="eastAsia"/>
          <w:sz w:val="44"/>
          <w:szCs w:val="44"/>
        </w:rPr>
        <w:t>关于团总支学生会</w:t>
      </w:r>
      <w:r w:rsidR="00974AB8">
        <w:rPr>
          <w:rFonts w:eastAsia="黑体" w:hint="eastAsia"/>
          <w:sz w:val="44"/>
          <w:szCs w:val="44"/>
        </w:rPr>
        <w:t>、新闻通讯社、感恩社</w:t>
      </w:r>
    </w:p>
    <w:p w:rsidR="00162A6F" w:rsidRDefault="00162A6F" w:rsidP="00974AB8">
      <w:pPr>
        <w:jc w:val="center"/>
        <w:rPr>
          <w:rFonts w:ascii="黑体" w:eastAsia="黑体" w:hint="eastAsia"/>
          <w:sz w:val="44"/>
          <w:szCs w:val="44"/>
        </w:rPr>
      </w:pPr>
      <w:r>
        <w:rPr>
          <w:rFonts w:ascii="黑体" w:eastAsia="黑体" w:hint="eastAsia"/>
          <w:sz w:val="44"/>
          <w:szCs w:val="44"/>
        </w:rPr>
        <w:t>干部换届的通知</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在2011-2012年度里，应用技术学院第十届团总支学生会、第四届新闻通讯社暨第一届感恩社在院领导、学生工作部高度重视以及全体学生干部干事的共同努力下，已圆满完成预定任务，并取得了优异成绩！为充分体现和发扬民主，统一思想和总结经验，调动广大学生参与学生工作的积极性，在我院领导的大力支持下，现经研究决定，兹定于2012年11月8日举行第十一届团总支学生会、第五届新闻通讯社暨第二届感恩社换届选举大会。具体实施方案如下：</w:t>
      </w:r>
    </w:p>
    <w:p w:rsidR="00162A6F" w:rsidRDefault="00162A6F">
      <w:pPr>
        <w:ind w:firstLineChars="200" w:firstLine="640"/>
        <w:rPr>
          <w:rFonts w:ascii="仿宋_GB2312" w:eastAsia="仿宋_GB2312" w:hAnsi="宋体" w:hint="eastAsia"/>
          <w:b/>
          <w:sz w:val="32"/>
          <w:szCs w:val="32"/>
        </w:rPr>
      </w:pPr>
      <w:r>
        <w:rPr>
          <w:rFonts w:ascii="仿宋_GB2312" w:eastAsia="仿宋_GB2312" w:hAnsi="宋体" w:hint="eastAsia"/>
          <w:b/>
          <w:sz w:val="32"/>
          <w:szCs w:val="32"/>
        </w:rPr>
        <w:t>一、选举委员会：</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总  顾  问：李光中、彭栋梁</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选举委员会主任：徐粤宇</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选举委员会副主任：胡武平</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选举委员会委员：</w:t>
      </w:r>
      <w:r>
        <w:rPr>
          <w:rFonts w:ascii="仿宋_GB2312" w:eastAsia="仿宋_GB2312" w:hAnsi="宋体"/>
          <w:sz w:val="28"/>
          <w:szCs w:val="28"/>
        </w:rPr>
        <w:t>刘红石</w:t>
      </w:r>
      <w:r>
        <w:rPr>
          <w:rFonts w:ascii="仿宋_GB2312" w:eastAsia="仿宋_GB2312" w:hAnsi="宋体" w:hint="eastAsia"/>
          <w:sz w:val="28"/>
          <w:szCs w:val="28"/>
        </w:rPr>
        <w:t>、</w:t>
      </w:r>
      <w:r>
        <w:rPr>
          <w:rFonts w:ascii="仿宋_GB2312" w:eastAsia="仿宋_GB2312" w:hAnsi="宋体"/>
          <w:sz w:val="28"/>
          <w:szCs w:val="28"/>
        </w:rPr>
        <w:t>郭文辉</w:t>
      </w:r>
      <w:r>
        <w:rPr>
          <w:rFonts w:ascii="仿宋_GB2312" w:eastAsia="仿宋_GB2312" w:hAnsi="宋体" w:hint="eastAsia"/>
          <w:sz w:val="28"/>
          <w:szCs w:val="28"/>
        </w:rPr>
        <w:t>、</w:t>
      </w:r>
      <w:r>
        <w:rPr>
          <w:rFonts w:ascii="仿宋_GB2312" w:eastAsia="仿宋_GB2312" w:hAnsi="宋体"/>
          <w:sz w:val="28"/>
          <w:szCs w:val="28"/>
        </w:rPr>
        <w:t>章  平</w:t>
      </w:r>
      <w:r>
        <w:rPr>
          <w:rFonts w:ascii="仿宋_GB2312" w:eastAsia="仿宋_GB2312" w:hAnsi="宋体" w:hint="eastAsia"/>
          <w:sz w:val="28"/>
          <w:szCs w:val="28"/>
        </w:rPr>
        <w:t>、</w:t>
      </w:r>
      <w:r>
        <w:rPr>
          <w:rFonts w:ascii="仿宋_GB2312" w:eastAsia="仿宋_GB2312" w:hAnsi="宋体"/>
          <w:sz w:val="28"/>
          <w:szCs w:val="28"/>
        </w:rPr>
        <w:t>蒋淑亚、王尔奇</w:t>
      </w:r>
      <w:r>
        <w:rPr>
          <w:rFonts w:ascii="仿宋_GB2312" w:eastAsia="仿宋_GB2312" w:hAnsi="宋体" w:hint="eastAsia"/>
          <w:sz w:val="28"/>
          <w:szCs w:val="28"/>
        </w:rPr>
        <w:t>、</w:t>
      </w:r>
      <w:r>
        <w:rPr>
          <w:rFonts w:ascii="仿宋_GB2312" w:eastAsia="仿宋_GB2312" w:hAnsi="宋体"/>
          <w:sz w:val="28"/>
          <w:szCs w:val="28"/>
        </w:rPr>
        <w:t xml:space="preserve"> 单化任</w:t>
      </w:r>
      <w:r>
        <w:rPr>
          <w:rFonts w:ascii="仿宋_GB2312" w:eastAsia="仿宋_GB2312" w:hAnsi="宋体" w:hint="eastAsia"/>
          <w:sz w:val="28"/>
          <w:szCs w:val="28"/>
        </w:rPr>
        <w:t>、</w:t>
      </w:r>
      <w:r>
        <w:rPr>
          <w:rFonts w:ascii="仿宋_GB2312" w:eastAsia="仿宋_GB2312" w:hAnsi="宋体"/>
          <w:sz w:val="28"/>
          <w:szCs w:val="28"/>
        </w:rPr>
        <w:t>张琼燕</w:t>
      </w:r>
      <w:r>
        <w:rPr>
          <w:rFonts w:ascii="仿宋_GB2312" w:eastAsia="仿宋_GB2312" w:hAnsi="宋体" w:hint="eastAsia"/>
          <w:sz w:val="28"/>
          <w:szCs w:val="28"/>
        </w:rPr>
        <w:t>、</w:t>
      </w:r>
      <w:r>
        <w:rPr>
          <w:rFonts w:ascii="仿宋_GB2312" w:eastAsia="仿宋_GB2312" w:hAnsi="宋体"/>
          <w:sz w:val="28"/>
          <w:szCs w:val="28"/>
        </w:rPr>
        <w:t>陈</w:t>
      </w:r>
      <w:r>
        <w:rPr>
          <w:rFonts w:ascii="仿宋_GB2312" w:eastAsia="仿宋_GB2312" w:hAnsi="宋体" w:hint="eastAsia"/>
          <w:sz w:val="28"/>
          <w:szCs w:val="28"/>
        </w:rPr>
        <w:t xml:space="preserve">  </w:t>
      </w:r>
      <w:r>
        <w:rPr>
          <w:rFonts w:ascii="仿宋_GB2312" w:eastAsia="仿宋_GB2312" w:hAnsi="宋体"/>
          <w:sz w:val="28"/>
          <w:szCs w:val="28"/>
        </w:rPr>
        <w:t>欢</w:t>
      </w:r>
    </w:p>
    <w:p w:rsidR="00162A6F" w:rsidRDefault="00162A6F">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组委会成员：</w:t>
      </w:r>
      <w:r>
        <w:rPr>
          <w:rFonts w:ascii="仿宋_GB2312" w:eastAsia="仿宋_GB2312" w:hAnsi="宋体"/>
          <w:sz w:val="28"/>
          <w:szCs w:val="28"/>
        </w:rPr>
        <w:t>姜苗苗</w:t>
      </w:r>
      <w:r>
        <w:rPr>
          <w:rFonts w:ascii="仿宋_GB2312" w:eastAsia="仿宋_GB2312" w:hAnsi="宋体" w:hint="eastAsia"/>
          <w:sz w:val="28"/>
          <w:szCs w:val="28"/>
        </w:rPr>
        <w:t>、</w:t>
      </w:r>
      <w:r>
        <w:rPr>
          <w:rFonts w:ascii="仿宋_GB2312" w:eastAsia="仿宋_GB2312" w:hAnsi="宋体"/>
          <w:sz w:val="28"/>
          <w:szCs w:val="28"/>
        </w:rPr>
        <w:t>张垄水</w:t>
      </w:r>
      <w:r>
        <w:rPr>
          <w:rFonts w:ascii="仿宋_GB2312" w:eastAsia="仿宋_GB2312" w:hAnsi="宋体" w:hint="eastAsia"/>
          <w:sz w:val="28"/>
          <w:szCs w:val="28"/>
        </w:rPr>
        <w:t>、</w:t>
      </w:r>
      <w:r>
        <w:rPr>
          <w:rFonts w:ascii="仿宋_GB2312" w:eastAsia="仿宋_GB2312" w:hAnsi="宋体"/>
          <w:sz w:val="28"/>
          <w:szCs w:val="28"/>
        </w:rPr>
        <w:t>李</w:t>
      </w:r>
      <w:r>
        <w:rPr>
          <w:rFonts w:ascii="仿宋_GB2312" w:eastAsia="仿宋_GB2312" w:hAnsi="宋体" w:hint="eastAsia"/>
          <w:sz w:val="28"/>
          <w:szCs w:val="28"/>
        </w:rPr>
        <w:t xml:space="preserve">  </w:t>
      </w:r>
      <w:r>
        <w:rPr>
          <w:rFonts w:ascii="仿宋_GB2312" w:eastAsia="仿宋_GB2312" w:hAnsi="宋体"/>
          <w:sz w:val="28"/>
          <w:szCs w:val="28"/>
        </w:rPr>
        <w:t>威</w:t>
      </w:r>
      <w:r>
        <w:rPr>
          <w:rFonts w:ascii="仿宋_GB2312" w:eastAsia="仿宋_GB2312" w:hAnsi="宋体" w:hint="eastAsia"/>
          <w:sz w:val="28"/>
          <w:szCs w:val="28"/>
        </w:rPr>
        <w:t>、</w:t>
      </w:r>
      <w:r>
        <w:rPr>
          <w:rFonts w:ascii="仿宋_GB2312" w:eastAsia="仿宋_GB2312" w:hAnsi="宋体"/>
          <w:sz w:val="28"/>
          <w:szCs w:val="28"/>
        </w:rPr>
        <w:t>肖</w:t>
      </w:r>
      <w:r>
        <w:rPr>
          <w:rFonts w:ascii="仿宋_GB2312" w:eastAsia="仿宋_GB2312" w:hAnsi="宋体" w:hint="eastAsia"/>
          <w:sz w:val="28"/>
          <w:szCs w:val="28"/>
        </w:rPr>
        <w:t xml:space="preserve">  </w:t>
      </w:r>
      <w:r>
        <w:rPr>
          <w:rFonts w:ascii="仿宋_GB2312" w:eastAsia="仿宋_GB2312" w:hAnsi="宋体"/>
          <w:sz w:val="28"/>
          <w:szCs w:val="28"/>
        </w:rPr>
        <w:t>超</w:t>
      </w:r>
      <w:r>
        <w:rPr>
          <w:rFonts w:ascii="仿宋_GB2312" w:eastAsia="仿宋_GB2312" w:hAnsi="宋体" w:hint="eastAsia"/>
          <w:sz w:val="28"/>
          <w:szCs w:val="28"/>
        </w:rPr>
        <w:t>、</w:t>
      </w:r>
      <w:r>
        <w:rPr>
          <w:rFonts w:ascii="仿宋_GB2312" w:eastAsia="仿宋_GB2312" w:hAnsi="宋体"/>
          <w:sz w:val="28"/>
          <w:szCs w:val="28"/>
        </w:rPr>
        <w:t>左甜甜</w:t>
      </w:r>
      <w:r>
        <w:rPr>
          <w:rFonts w:ascii="仿宋_GB2312" w:eastAsia="仿宋_GB2312" w:hAnsi="宋体" w:hint="eastAsia"/>
          <w:sz w:val="28"/>
          <w:szCs w:val="28"/>
        </w:rPr>
        <w:t xml:space="preserve"> 、</w:t>
      </w:r>
      <w:r>
        <w:rPr>
          <w:rFonts w:ascii="仿宋_GB2312" w:eastAsia="仿宋_GB2312" w:hAnsi="宋体"/>
          <w:sz w:val="28"/>
          <w:szCs w:val="28"/>
        </w:rPr>
        <w:t>陈</w:t>
      </w:r>
      <w:r>
        <w:rPr>
          <w:rFonts w:ascii="仿宋_GB2312" w:eastAsia="仿宋_GB2312" w:hAnsi="宋体" w:hint="eastAsia"/>
          <w:sz w:val="28"/>
          <w:szCs w:val="28"/>
        </w:rPr>
        <w:t xml:space="preserve">  </w:t>
      </w:r>
      <w:r>
        <w:rPr>
          <w:rFonts w:ascii="仿宋_GB2312" w:eastAsia="仿宋_GB2312" w:hAnsi="宋体"/>
          <w:sz w:val="28"/>
          <w:szCs w:val="28"/>
        </w:rPr>
        <w:t>杰</w:t>
      </w:r>
      <w:r>
        <w:rPr>
          <w:rFonts w:ascii="仿宋_GB2312" w:eastAsia="仿宋_GB2312" w:hAnsi="宋体" w:hint="eastAsia"/>
          <w:sz w:val="28"/>
          <w:szCs w:val="28"/>
        </w:rPr>
        <w:t>、</w:t>
      </w:r>
      <w:r>
        <w:rPr>
          <w:rFonts w:ascii="仿宋_GB2312" w:eastAsia="仿宋_GB2312" w:hAnsi="宋体"/>
          <w:sz w:val="28"/>
          <w:szCs w:val="28"/>
        </w:rPr>
        <w:t>陈</w:t>
      </w:r>
      <w:r>
        <w:rPr>
          <w:rFonts w:ascii="仿宋_GB2312" w:eastAsia="仿宋_GB2312" w:hAnsi="宋体" w:hint="eastAsia"/>
          <w:sz w:val="28"/>
          <w:szCs w:val="28"/>
        </w:rPr>
        <w:t xml:space="preserve">  </w:t>
      </w:r>
      <w:r>
        <w:rPr>
          <w:rFonts w:ascii="仿宋_GB2312" w:eastAsia="仿宋_GB2312" w:hAnsi="宋体"/>
          <w:sz w:val="28"/>
          <w:szCs w:val="28"/>
        </w:rPr>
        <w:t>林</w:t>
      </w:r>
      <w:r>
        <w:rPr>
          <w:rFonts w:ascii="仿宋_GB2312" w:eastAsia="仿宋_GB2312" w:hAnsi="宋体" w:hint="eastAsia"/>
          <w:sz w:val="28"/>
          <w:szCs w:val="28"/>
        </w:rPr>
        <w:t>、</w:t>
      </w:r>
      <w:r>
        <w:rPr>
          <w:rFonts w:ascii="仿宋_GB2312" w:eastAsia="仿宋_GB2312" w:hAnsi="宋体"/>
          <w:sz w:val="28"/>
          <w:szCs w:val="28"/>
        </w:rPr>
        <w:t>吴明强</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文秘：谢  爽、安  雨、符静雯、陈怡欣、胡  冬、游鹏琪</w:t>
      </w:r>
    </w:p>
    <w:p w:rsidR="00162A6F" w:rsidRDefault="00162A6F">
      <w:pPr>
        <w:ind w:firstLineChars="200" w:firstLine="640"/>
        <w:rPr>
          <w:rFonts w:ascii="仿宋_GB2312" w:eastAsia="仿宋_GB2312" w:hAnsi="宋体" w:hint="eastAsia"/>
          <w:b/>
          <w:sz w:val="32"/>
          <w:szCs w:val="32"/>
        </w:rPr>
      </w:pPr>
      <w:r>
        <w:rPr>
          <w:rFonts w:ascii="仿宋_GB2312" w:eastAsia="仿宋_GB2312" w:hAnsi="宋体" w:hint="eastAsia"/>
          <w:b/>
          <w:sz w:val="32"/>
          <w:szCs w:val="32"/>
        </w:rPr>
        <w:t>二、各部门及学生干部设置：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247"/>
        <w:gridCol w:w="1020"/>
        <w:gridCol w:w="1020"/>
        <w:gridCol w:w="3319"/>
      </w:tblGrid>
      <w:tr w:rsidR="00162A6F">
        <w:trPr>
          <w:trHeight w:val="1081"/>
        </w:trPr>
        <w:tc>
          <w:tcPr>
            <w:tcW w:w="3523" w:type="dxa"/>
            <w:gridSpan w:val="2"/>
            <w:vAlign w:val="center"/>
          </w:tcPr>
          <w:p w:rsidR="00162A6F" w:rsidRDefault="00162A6F">
            <w:pPr>
              <w:jc w:val="center"/>
              <w:rPr>
                <w:rFonts w:ascii="仿宋_GB2312" w:eastAsia="仿宋_GB2312" w:hAnsi="宋体" w:hint="eastAsia"/>
                <w:b/>
                <w:sz w:val="32"/>
                <w:szCs w:val="32"/>
              </w:rPr>
            </w:pPr>
            <w:r>
              <w:rPr>
                <w:rFonts w:ascii="仿宋_GB2312" w:eastAsia="仿宋_GB2312" w:hAnsi="宋体"/>
                <w:b/>
                <w:sz w:val="32"/>
                <w:szCs w:val="32"/>
              </w:rPr>
              <w:t>部　门</w:t>
            </w:r>
          </w:p>
        </w:tc>
        <w:tc>
          <w:tcPr>
            <w:tcW w:w="1020" w:type="dxa"/>
            <w:vAlign w:val="center"/>
          </w:tcPr>
          <w:p w:rsidR="00162A6F" w:rsidRDefault="00162A6F">
            <w:pPr>
              <w:jc w:val="center"/>
              <w:rPr>
                <w:rFonts w:ascii="仿宋_GB2312" w:eastAsia="仿宋_GB2312" w:hAnsi="宋体" w:hint="eastAsia"/>
                <w:b/>
                <w:sz w:val="32"/>
                <w:szCs w:val="32"/>
              </w:rPr>
            </w:pPr>
            <w:r>
              <w:rPr>
                <w:rFonts w:ascii="仿宋_GB2312" w:eastAsia="仿宋_GB2312" w:hAnsi="宋体" w:hint="eastAsia"/>
                <w:b/>
                <w:sz w:val="32"/>
                <w:szCs w:val="32"/>
              </w:rPr>
              <w:t>正  职</w:t>
            </w:r>
          </w:p>
        </w:tc>
        <w:tc>
          <w:tcPr>
            <w:tcW w:w="1020" w:type="dxa"/>
            <w:vAlign w:val="center"/>
          </w:tcPr>
          <w:p w:rsidR="00162A6F" w:rsidRDefault="00162A6F">
            <w:pPr>
              <w:jc w:val="center"/>
              <w:rPr>
                <w:rFonts w:ascii="仿宋_GB2312" w:eastAsia="仿宋_GB2312" w:hAnsi="宋体" w:hint="eastAsia"/>
                <w:b/>
                <w:sz w:val="32"/>
                <w:szCs w:val="32"/>
              </w:rPr>
            </w:pPr>
            <w:r>
              <w:rPr>
                <w:rFonts w:ascii="仿宋_GB2312" w:eastAsia="仿宋_GB2312" w:hAnsi="宋体" w:hint="eastAsia"/>
                <w:b/>
                <w:sz w:val="32"/>
                <w:szCs w:val="32"/>
              </w:rPr>
              <w:t>副  职</w:t>
            </w:r>
          </w:p>
        </w:tc>
        <w:tc>
          <w:tcPr>
            <w:tcW w:w="3319" w:type="dxa"/>
            <w:vAlign w:val="center"/>
          </w:tcPr>
          <w:p w:rsidR="00162A6F" w:rsidRDefault="00162A6F">
            <w:pPr>
              <w:jc w:val="center"/>
              <w:rPr>
                <w:rFonts w:ascii="仿宋_GB2312" w:eastAsia="仿宋_GB2312" w:hAnsi="宋体" w:hint="eastAsia"/>
                <w:b/>
                <w:sz w:val="32"/>
                <w:szCs w:val="32"/>
              </w:rPr>
            </w:pPr>
            <w:r>
              <w:rPr>
                <w:rFonts w:ascii="仿宋_GB2312" w:eastAsia="仿宋_GB2312" w:hAnsi="宋体" w:hint="eastAsia"/>
                <w:b/>
                <w:sz w:val="32"/>
                <w:szCs w:val="32"/>
              </w:rPr>
              <w:t>备  注</w:t>
            </w:r>
          </w:p>
        </w:tc>
      </w:tr>
      <w:tr w:rsidR="00162A6F">
        <w:trPr>
          <w:trHeight w:val="601"/>
        </w:trPr>
        <w:tc>
          <w:tcPr>
            <w:tcW w:w="1276" w:type="dxa"/>
            <w:vMerge w:val="restart"/>
          </w:tcPr>
          <w:p w:rsidR="00162A6F" w:rsidRDefault="00162A6F">
            <w:pPr>
              <w:jc w:val="center"/>
              <w:rPr>
                <w:rFonts w:ascii="仿宋_GB2312" w:eastAsia="仿宋_GB2312" w:hAnsi="宋体" w:hint="eastAsia"/>
                <w:sz w:val="28"/>
                <w:szCs w:val="28"/>
              </w:rPr>
            </w:pPr>
          </w:p>
          <w:p w:rsidR="00162A6F" w:rsidRDefault="00162A6F">
            <w:pPr>
              <w:spacing w:line="360" w:lineRule="auto"/>
              <w:jc w:val="center"/>
              <w:rPr>
                <w:rFonts w:ascii="仿宋_GB2312" w:eastAsia="仿宋_GB2312" w:hAnsi="宋体" w:hint="eastAsia"/>
                <w:sz w:val="28"/>
                <w:szCs w:val="28"/>
              </w:rPr>
            </w:pPr>
            <w:r>
              <w:rPr>
                <w:rFonts w:ascii="仿宋_GB2312" w:eastAsia="仿宋_GB2312" w:hAnsi="宋体" w:hint="eastAsia"/>
                <w:sz w:val="28"/>
                <w:szCs w:val="28"/>
              </w:rPr>
              <w:t xml:space="preserve"> </w:t>
            </w:r>
            <w:r>
              <w:rPr>
                <w:rFonts w:ascii="仿宋_GB2312" w:eastAsia="仿宋_GB2312" w:hAnsi="宋体" w:hint="eastAsia"/>
                <w:sz w:val="30"/>
                <w:szCs w:val="28"/>
              </w:rPr>
              <w:t>主席团</w:t>
            </w: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团总支副书记</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3319" w:type="dxa"/>
            <w:vMerge w:val="restart"/>
            <w:vAlign w:val="center"/>
          </w:tcPr>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1、团总支书记由学院辅导 员章平老师担任</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2、新闻通讯社副社长、感恩社副社长非主席团成员</w:t>
            </w: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学生会主席</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5</w:t>
            </w:r>
          </w:p>
        </w:tc>
        <w:tc>
          <w:tcPr>
            <w:tcW w:w="3319" w:type="dxa"/>
            <w:vMerge/>
          </w:tcPr>
          <w:p w:rsidR="00162A6F" w:rsidRDefault="00162A6F">
            <w:pPr>
              <w:jc w:val="center"/>
              <w:rPr>
                <w:rFonts w:ascii="仿宋_GB2312" w:eastAsia="仿宋_GB2312" w:hAnsi="宋体" w:hint="eastAsia"/>
                <w:sz w:val="28"/>
                <w:szCs w:val="28"/>
              </w:rPr>
            </w:pPr>
          </w:p>
        </w:tc>
      </w:tr>
      <w:tr w:rsidR="00162A6F">
        <w:trPr>
          <w:trHeight w:val="619"/>
        </w:trPr>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新闻通讯社社长</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3319" w:type="dxa"/>
            <w:vMerge/>
          </w:tcPr>
          <w:p w:rsidR="00162A6F" w:rsidRDefault="00162A6F">
            <w:pPr>
              <w:jc w:val="center"/>
              <w:rPr>
                <w:rFonts w:ascii="仿宋_GB2312" w:eastAsia="仿宋_GB2312" w:hAnsi="宋体" w:hint="eastAsia"/>
                <w:sz w:val="28"/>
                <w:szCs w:val="28"/>
              </w:rPr>
            </w:pPr>
          </w:p>
        </w:tc>
      </w:tr>
      <w:tr w:rsidR="00162A6F">
        <w:trPr>
          <w:trHeight w:val="479"/>
        </w:trPr>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感恩社社长</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3319" w:type="dxa"/>
            <w:vMerge/>
          </w:tcPr>
          <w:p w:rsidR="00162A6F" w:rsidRDefault="00162A6F">
            <w:pPr>
              <w:jc w:val="center"/>
            </w:pPr>
          </w:p>
        </w:tc>
      </w:tr>
      <w:tr w:rsidR="00162A6F">
        <w:tc>
          <w:tcPr>
            <w:tcW w:w="1276" w:type="dxa"/>
            <w:vMerge w:val="restart"/>
          </w:tcPr>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r>
              <w:rPr>
                <w:rFonts w:ascii="仿宋_GB2312" w:eastAsia="仿宋_GB2312" w:hAnsi="宋体" w:hint="eastAsia"/>
                <w:sz w:val="30"/>
                <w:szCs w:val="28"/>
              </w:rPr>
              <w:t>团总支</w:t>
            </w: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办公室</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val="restart"/>
          </w:tcPr>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所有副职可酌情设置</w:t>
            </w: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组织部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宣传广策中心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外联部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val="restart"/>
          </w:tcPr>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r>
              <w:rPr>
                <w:rFonts w:ascii="仿宋_GB2312" w:eastAsia="仿宋_GB2312" w:hAnsi="宋体" w:hint="eastAsia"/>
                <w:sz w:val="30"/>
                <w:szCs w:val="28"/>
              </w:rPr>
              <w:t>学生会</w:t>
            </w: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学习部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纪检部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生活部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体育部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女生部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文娱部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维权中心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勤工俭学中心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心理咨询中心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rPr>
          <w:trHeight w:val="102"/>
        </w:trPr>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督查组</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4</w:t>
            </w:r>
          </w:p>
        </w:tc>
        <w:tc>
          <w:tcPr>
            <w:tcW w:w="3319" w:type="dxa"/>
            <w:vMerge/>
          </w:tcPr>
          <w:p w:rsidR="00162A6F" w:rsidRDefault="00162A6F">
            <w:pPr>
              <w:jc w:val="center"/>
              <w:rPr>
                <w:rFonts w:ascii="仿宋_GB2312" w:eastAsia="仿宋_GB2312" w:hAnsi="宋体" w:hint="eastAsia"/>
                <w:sz w:val="28"/>
                <w:szCs w:val="28"/>
              </w:rPr>
            </w:pPr>
          </w:p>
        </w:tc>
      </w:tr>
      <w:tr w:rsidR="00162A6F">
        <w:trPr>
          <w:trHeight w:val="102"/>
        </w:trPr>
        <w:tc>
          <w:tcPr>
            <w:tcW w:w="1276" w:type="dxa"/>
            <w:vMerge w:val="restart"/>
          </w:tcPr>
          <w:p w:rsidR="00162A6F" w:rsidRDefault="00162A6F">
            <w:pPr>
              <w:jc w:val="center"/>
              <w:rPr>
                <w:rFonts w:ascii="仿宋_GB2312" w:eastAsia="仿宋_GB2312" w:hAnsi="宋体" w:hint="eastAsia"/>
                <w:sz w:val="30"/>
                <w:szCs w:val="28"/>
              </w:rPr>
            </w:pPr>
          </w:p>
          <w:p w:rsidR="00162A6F" w:rsidRDefault="00162A6F">
            <w:pPr>
              <w:jc w:val="center"/>
              <w:rPr>
                <w:rFonts w:ascii="仿宋_GB2312" w:eastAsia="仿宋_GB2312" w:hAnsi="宋体" w:hint="eastAsia"/>
                <w:sz w:val="30"/>
                <w:szCs w:val="28"/>
              </w:rPr>
            </w:pPr>
            <w:r>
              <w:rPr>
                <w:rFonts w:ascii="仿宋_GB2312" w:eastAsia="仿宋_GB2312" w:hAnsi="宋体" w:hint="eastAsia"/>
                <w:sz w:val="30"/>
                <w:szCs w:val="28"/>
              </w:rPr>
              <w:t>新闻</w:t>
            </w:r>
          </w:p>
          <w:p w:rsidR="00162A6F" w:rsidRDefault="00162A6F">
            <w:pPr>
              <w:jc w:val="center"/>
              <w:rPr>
                <w:rFonts w:ascii="仿宋_GB2312" w:eastAsia="仿宋_GB2312" w:hAnsi="宋体" w:hint="eastAsia"/>
                <w:sz w:val="30"/>
                <w:szCs w:val="28"/>
              </w:rPr>
            </w:pPr>
            <w:r>
              <w:rPr>
                <w:rFonts w:ascii="仿宋_GB2312" w:eastAsia="仿宋_GB2312" w:hAnsi="宋体" w:hint="eastAsia"/>
                <w:sz w:val="30"/>
                <w:szCs w:val="28"/>
              </w:rPr>
              <w:t>通讯社</w:t>
            </w: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副社长</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319" w:type="dxa"/>
            <w:vMerge/>
          </w:tcPr>
          <w:p w:rsidR="00162A6F" w:rsidRDefault="00162A6F">
            <w:pPr>
              <w:jc w:val="center"/>
            </w:pPr>
          </w:p>
        </w:tc>
      </w:tr>
      <w:tr w:rsidR="00162A6F">
        <w:trPr>
          <w:trHeight w:val="102"/>
        </w:trPr>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记者团</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319" w:type="dxa"/>
            <w:vMerge/>
          </w:tcPr>
          <w:p w:rsidR="00162A6F" w:rsidRDefault="00162A6F">
            <w:pPr>
              <w:jc w:val="center"/>
            </w:pPr>
          </w:p>
        </w:tc>
      </w:tr>
      <w:tr w:rsidR="00162A6F">
        <w:trPr>
          <w:trHeight w:val="102"/>
        </w:trPr>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编辑部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319" w:type="dxa"/>
            <w:vMerge/>
          </w:tcPr>
          <w:p w:rsidR="00162A6F" w:rsidRDefault="00162A6F">
            <w:pPr>
              <w:jc w:val="center"/>
            </w:pPr>
          </w:p>
        </w:tc>
      </w:tr>
      <w:tr w:rsidR="00162A6F">
        <w:trPr>
          <w:trHeight w:val="102"/>
        </w:trPr>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摄影部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319" w:type="dxa"/>
            <w:vMerge/>
          </w:tcPr>
          <w:p w:rsidR="00162A6F" w:rsidRDefault="00162A6F">
            <w:pPr>
              <w:jc w:val="center"/>
            </w:pPr>
          </w:p>
        </w:tc>
      </w:tr>
      <w:tr w:rsidR="00162A6F">
        <w:trPr>
          <w:trHeight w:val="102"/>
        </w:trPr>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办公室</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2</w:t>
            </w:r>
          </w:p>
        </w:tc>
        <w:tc>
          <w:tcPr>
            <w:tcW w:w="3319" w:type="dxa"/>
            <w:vMerge/>
          </w:tcPr>
          <w:p w:rsidR="00162A6F" w:rsidRDefault="00162A6F">
            <w:pPr>
              <w:jc w:val="center"/>
            </w:pPr>
          </w:p>
        </w:tc>
      </w:tr>
      <w:tr w:rsidR="00162A6F">
        <w:trPr>
          <w:trHeight w:val="312"/>
        </w:trPr>
        <w:tc>
          <w:tcPr>
            <w:tcW w:w="1276" w:type="dxa"/>
            <w:vMerge w:val="restart"/>
          </w:tcPr>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p>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感恩社</w:t>
            </w: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副社长</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val="restart"/>
          </w:tcPr>
          <w:p w:rsidR="00162A6F" w:rsidRDefault="00162A6F">
            <w:pPr>
              <w:jc w:val="center"/>
              <w:rPr>
                <w:rFonts w:ascii="仿宋_GB2312" w:eastAsia="仿宋_GB2312" w:hAnsi="宋体" w:hint="eastAsia"/>
                <w:sz w:val="28"/>
                <w:szCs w:val="28"/>
              </w:rPr>
            </w:pPr>
          </w:p>
          <w:p w:rsidR="00162A6F" w:rsidRDefault="00162A6F">
            <w:pPr>
              <w:numPr>
                <w:ilvl w:val="0"/>
                <w:numId w:val="1"/>
              </w:numPr>
              <w:rPr>
                <w:rFonts w:ascii="仿宋_GB2312" w:eastAsia="仿宋_GB2312" w:hAnsi="宋体" w:hint="eastAsia"/>
                <w:sz w:val="28"/>
                <w:szCs w:val="28"/>
              </w:rPr>
            </w:pPr>
            <w:r>
              <w:rPr>
                <w:rFonts w:ascii="仿宋_GB2312" w:eastAsia="仿宋_GB2312" w:hAnsi="宋体" w:hint="eastAsia"/>
                <w:sz w:val="28"/>
                <w:szCs w:val="28"/>
              </w:rPr>
              <w:t>社长为主席团成员；</w:t>
            </w:r>
          </w:p>
          <w:p w:rsidR="00162A6F" w:rsidRDefault="00162A6F">
            <w:pPr>
              <w:numPr>
                <w:ilvl w:val="0"/>
                <w:numId w:val="1"/>
              </w:numPr>
              <w:rPr>
                <w:rFonts w:ascii="仿宋_GB2312" w:eastAsia="仿宋_GB2312" w:hAnsi="宋体" w:hint="eastAsia"/>
                <w:sz w:val="28"/>
                <w:szCs w:val="28"/>
              </w:rPr>
            </w:pPr>
            <w:r>
              <w:rPr>
                <w:rFonts w:ascii="仿宋_GB2312" w:eastAsia="仿宋_GB2312" w:hAnsi="宋体" w:hint="eastAsia"/>
                <w:sz w:val="28"/>
                <w:szCs w:val="28"/>
              </w:rPr>
              <w:t>所有正职、副职干部均在团总支学生会、各班级班长、团支书中选举产生</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3、所有干事在班级中选举产生；</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4、所有应用技术学院学生均为感恩社成员</w:t>
            </w:r>
          </w:p>
        </w:tc>
      </w:tr>
      <w:tr w:rsidR="00162A6F">
        <w:trPr>
          <w:trHeight w:val="647"/>
        </w:trPr>
        <w:tc>
          <w:tcPr>
            <w:tcW w:w="1276" w:type="dxa"/>
            <w:vMerge/>
          </w:tcPr>
          <w:p w:rsidR="00162A6F" w:rsidRDefault="00162A6F">
            <w:pPr>
              <w:jc w:val="center"/>
            </w:pPr>
          </w:p>
        </w:tc>
        <w:tc>
          <w:tcPr>
            <w:tcW w:w="2247" w:type="dxa"/>
          </w:tcPr>
          <w:p w:rsidR="00162A6F" w:rsidRDefault="00162A6F">
            <w:pPr>
              <w:jc w:val="center"/>
            </w:pPr>
            <w:r>
              <w:rPr>
                <w:rFonts w:ascii="仿宋_GB2312" w:eastAsia="仿宋_GB2312" w:hAnsi="宋体" w:hint="eastAsia"/>
                <w:sz w:val="28"/>
                <w:szCs w:val="28"/>
              </w:rPr>
              <w:t>办公室</w:t>
            </w:r>
          </w:p>
        </w:tc>
        <w:tc>
          <w:tcPr>
            <w:tcW w:w="1020" w:type="dxa"/>
          </w:tcPr>
          <w:p w:rsidR="00162A6F" w:rsidRDefault="00162A6F">
            <w:pPr>
              <w:jc w:val="center"/>
            </w:pPr>
            <w:r>
              <w:rPr>
                <w:rFonts w:ascii="仿宋_GB2312" w:eastAsia="仿宋_GB2312" w:hAnsi="宋体" w:hint="eastAsia"/>
                <w:sz w:val="28"/>
                <w:szCs w:val="28"/>
              </w:rPr>
              <w:t>1</w:t>
            </w:r>
          </w:p>
        </w:tc>
        <w:tc>
          <w:tcPr>
            <w:tcW w:w="1020" w:type="dxa"/>
          </w:tcPr>
          <w:p w:rsidR="00162A6F" w:rsidRDefault="00162A6F">
            <w:pPr>
              <w:jc w:val="center"/>
            </w:pPr>
            <w:r>
              <w:rPr>
                <w:rFonts w:ascii="仿宋_GB2312" w:eastAsia="仿宋_GB2312" w:hAnsi="宋体" w:hint="eastAsia"/>
                <w:sz w:val="28"/>
                <w:szCs w:val="28"/>
              </w:rPr>
              <w:t>3</w:t>
            </w:r>
          </w:p>
        </w:tc>
        <w:tc>
          <w:tcPr>
            <w:tcW w:w="3319" w:type="dxa"/>
            <w:vMerge/>
          </w:tcPr>
          <w:p w:rsidR="00162A6F" w:rsidRDefault="00162A6F">
            <w:pPr>
              <w:jc w:val="cente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shd w:val="solid" w:color="FFFFFF" w:fill="auto"/>
              <w:autoSpaceDN w:val="0"/>
              <w:spacing w:line="432" w:lineRule="auto"/>
              <w:jc w:val="center"/>
              <w:rPr>
                <w:rFonts w:ascii="仿宋_GB2312" w:eastAsia="仿宋_GB2312" w:hAnsi="宋体" w:hint="eastAsia"/>
                <w:sz w:val="28"/>
                <w:szCs w:val="28"/>
              </w:rPr>
            </w:pPr>
            <w:r>
              <w:rPr>
                <w:rFonts w:ascii="仿宋_GB2312" w:eastAsia="仿宋_GB2312" w:hAnsi="宋体" w:hint="eastAsia"/>
                <w:sz w:val="28"/>
                <w:szCs w:val="28"/>
              </w:rPr>
              <w:t>外联部</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社报编辑中心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宣传策划中心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青年志愿中心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社会实践中心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社区服务中心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rPr>
                <w:rFonts w:ascii="仿宋_GB2312" w:eastAsia="仿宋_GB2312" w:hAnsi="宋体" w:hint="eastAsia"/>
                <w:sz w:val="28"/>
                <w:szCs w:val="28"/>
              </w:rP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绿化环保中心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rPr>
                <w:rFonts w:ascii="仿宋_GB2312" w:eastAsia="仿宋_GB2312" w:hAnsi="宋体" w:hint="eastAsia"/>
                <w:sz w:val="28"/>
                <w:szCs w:val="28"/>
              </w:rPr>
            </w:pPr>
          </w:p>
        </w:tc>
      </w:tr>
      <w:tr w:rsidR="00162A6F">
        <w:tc>
          <w:tcPr>
            <w:tcW w:w="1276" w:type="dxa"/>
            <w:vMerge/>
          </w:tcPr>
          <w:p w:rsidR="00162A6F" w:rsidRDefault="00162A6F">
            <w:pPr>
              <w:jc w:val="center"/>
            </w:pPr>
          </w:p>
        </w:tc>
        <w:tc>
          <w:tcPr>
            <w:tcW w:w="2247"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网络管理中心</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1</w:t>
            </w:r>
          </w:p>
        </w:tc>
        <w:tc>
          <w:tcPr>
            <w:tcW w:w="1020" w:type="dxa"/>
          </w:tcPr>
          <w:p w:rsidR="00162A6F" w:rsidRDefault="00162A6F">
            <w:pPr>
              <w:jc w:val="center"/>
              <w:rPr>
                <w:rFonts w:ascii="仿宋_GB2312" w:eastAsia="仿宋_GB2312" w:hAnsi="宋体" w:hint="eastAsia"/>
                <w:sz w:val="28"/>
                <w:szCs w:val="28"/>
              </w:rPr>
            </w:pPr>
            <w:r>
              <w:rPr>
                <w:rFonts w:ascii="仿宋_GB2312" w:eastAsia="仿宋_GB2312" w:hAnsi="宋体" w:hint="eastAsia"/>
                <w:sz w:val="28"/>
                <w:szCs w:val="28"/>
              </w:rPr>
              <w:t>3</w:t>
            </w:r>
          </w:p>
        </w:tc>
        <w:tc>
          <w:tcPr>
            <w:tcW w:w="3319" w:type="dxa"/>
            <w:vMerge/>
          </w:tcPr>
          <w:p w:rsidR="00162A6F" w:rsidRDefault="00162A6F">
            <w:pPr>
              <w:jc w:val="center"/>
            </w:pPr>
          </w:p>
        </w:tc>
      </w:tr>
    </w:tbl>
    <w:p w:rsidR="00162A6F" w:rsidRDefault="00162A6F">
      <w:pPr>
        <w:rPr>
          <w:rFonts w:ascii="仿宋_GB2312" w:eastAsia="仿宋_GB2312" w:hAnsi="宋体" w:hint="eastAsia"/>
          <w:b/>
          <w:sz w:val="32"/>
          <w:szCs w:val="32"/>
        </w:rPr>
      </w:pPr>
      <w:r>
        <w:rPr>
          <w:rFonts w:ascii="仿宋_GB2312" w:eastAsia="仿宋_GB2312" w:hAnsi="宋体" w:hint="eastAsia"/>
          <w:b/>
          <w:sz w:val="32"/>
          <w:szCs w:val="32"/>
        </w:rPr>
        <w:t xml:space="preserve">    三、应聘条件：</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1、热爱祖国，坚持四项基本原则，敢于同不良现象作斗争。</w:t>
      </w:r>
      <w:r>
        <w:rPr>
          <w:rFonts w:ascii="仿宋_GB2312" w:eastAsia="仿宋_GB2312" w:hAnsi="宋体" w:hint="eastAsia"/>
          <w:sz w:val="28"/>
          <w:szCs w:val="28"/>
        </w:rPr>
        <w:br/>
        <w:t>2、有奉献精神，工作热情，有较强的责任心，群众基础良好。</w:t>
      </w:r>
      <w:r>
        <w:rPr>
          <w:rFonts w:ascii="仿宋_GB2312" w:eastAsia="仿宋_GB2312" w:hAnsi="宋体" w:hint="eastAsia"/>
          <w:sz w:val="28"/>
          <w:szCs w:val="28"/>
        </w:rPr>
        <w:br/>
        <w:t>3、有丰富的工作经验，能秉公办事，有较强的组织和管理能力，了</w:t>
      </w:r>
      <w:r>
        <w:rPr>
          <w:rFonts w:ascii="仿宋_GB2312" w:eastAsia="仿宋_GB2312" w:hAnsi="宋体" w:hint="eastAsia"/>
          <w:sz w:val="28"/>
          <w:szCs w:val="28"/>
        </w:rPr>
        <w:lastRenderedPageBreak/>
        <w:t>解本人应聘部门的工作职能。</w:t>
      </w:r>
      <w:r>
        <w:rPr>
          <w:rFonts w:ascii="仿宋_GB2312" w:eastAsia="仿宋_GB2312" w:hAnsi="宋体" w:hint="eastAsia"/>
          <w:sz w:val="28"/>
          <w:szCs w:val="28"/>
        </w:rPr>
        <w:br/>
        <w:t>4、现任或曾任我院团总支、学生会、新闻通讯社、感恩社干部、干事，班长和团支书半年以上可参加竞聘。原则上要求：</w:t>
      </w:r>
      <w:r>
        <w:rPr>
          <w:rFonts w:ascii="仿宋_GB2312" w:eastAsia="仿宋_GB2312" w:hAnsi="宋体" w:hint="eastAsia"/>
          <w:sz w:val="28"/>
          <w:szCs w:val="28"/>
        </w:rPr>
        <w:br/>
        <w:t>（1）团总支副书记原则上从团总支、学生会、学生新闻通讯社、感恩社各部门正职干部中竞聘产生，并具有两年以上学生干部工作经验。</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（2）学生会主席（学生会副主席）原则上从团总支、学生会、学生新闻通讯社、感恩社各部门正职干部中竞聘产生，并具有两年以上学生干部工作经验。</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（3）新闻通讯社社长（副社长）原则上从团总支、学生会、学生新闻通讯社、感恩社各部门正职干部中竞聘产生，并具有两年以上学生干部工作经验。</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（4）感恩社社长（副社长）原则上从团总支、学生会、学生新闻通讯社、感恩社各部门正职干部中竞聘产生，并具有两年以上学生干部工作经验。</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（5）各部门正职干部原则上从正、副职干部、干事、班长、团支书中竞聘产生，并具有一年以上学生工作经验。</w:t>
      </w:r>
      <w:r>
        <w:rPr>
          <w:rFonts w:ascii="仿宋_GB2312" w:eastAsia="仿宋_GB2312" w:hAnsi="宋体" w:hint="eastAsia"/>
          <w:sz w:val="28"/>
          <w:szCs w:val="28"/>
        </w:rPr>
        <w:br/>
        <w:t>（6）各部门副职干部原则上从部门干事、班长、团支书中竞聘产生，并具有一年以上学生工作经验。</w:t>
      </w:r>
    </w:p>
    <w:p w:rsidR="00162A6F" w:rsidRDefault="00162A6F">
      <w:pPr>
        <w:rPr>
          <w:rFonts w:ascii="仿宋_GB2312" w:eastAsia="仿宋_GB2312" w:hAnsi="宋体"/>
          <w:sz w:val="28"/>
          <w:szCs w:val="28"/>
        </w:rPr>
      </w:pPr>
      <w:r>
        <w:rPr>
          <w:rFonts w:ascii="仿宋_GB2312" w:eastAsia="仿宋_GB2312" w:hAnsi="宋体" w:hint="eastAsia"/>
          <w:sz w:val="28"/>
          <w:szCs w:val="28"/>
        </w:rPr>
        <w:t>（7）在校学生联合会任职的干部、干事参照我院团总支、学生会干部换届方案执行。</w:t>
      </w:r>
      <w:r>
        <w:rPr>
          <w:rFonts w:ascii="仿宋_GB2312" w:eastAsia="仿宋_GB2312" w:hAnsi="宋体" w:hint="eastAsia"/>
          <w:sz w:val="28"/>
          <w:szCs w:val="28"/>
        </w:rPr>
        <w:br/>
        <w:t>5、模范遵守校纪校规，在职期间未受通报批评及以上处分。</w:t>
      </w:r>
    </w:p>
    <w:p w:rsidR="00162A6F" w:rsidRDefault="00162A6F">
      <w:pPr>
        <w:rPr>
          <w:rFonts w:ascii="仿宋_GB2312" w:eastAsia="仿宋_GB2312" w:hAnsi="宋体"/>
          <w:sz w:val="28"/>
          <w:szCs w:val="28"/>
        </w:rPr>
      </w:pPr>
      <w:r>
        <w:rPr>
          <w:rFonts w:ascii="仿宋_GB2312" w:eastAsia="仿宋_GB2312" w:hAnsi="宋体" w:hint="eastAsia"/>
          <w:sz w:val="28"/>
          <w:szCs w:val="28"/>
        </w:rPr>
        <w:lastRenderedPageBreak/>
        <w:t>6、在职学生干部（含班长、团支书）可跨部门参加竞聘。同等条件下，优先考虑本部门在职干部、干事。</w:t>
      </w:r>
      <w:r>
        <w:rPr>
          <w:rFonts w:ascii="仿宋_GB2312" w:eastAsia="仿宋_GB2312" w:hAnsi="宋体" w:hint="eastAsia"/>
          <w:sz w:val="28"/>
          <w:szCs w:val="28"/>
        </w:rPr>
        <w:br/>
        <w:t>7、同等条件下学生党员、成绩优秀者优先。</w:t>
      </w:r>
      <w:r>
        <w:rPr>
          <w:rFonts w:ascii="仿宋_GB2312" w:eastAsia="仿宋_GB2312" w:hAnsi="宋体" w:hint="eastAsia"/>
          <w:sz w:val="28"/>
          <w:szCs w:val="28"/>
        </w:rPr>
        <w:br/>
        <w:t xml:space="preserve">8、一学期成绩挂两科或挂两科以上者原则上不能参加竞聘。 </w:t>
      </w:r>
    </w:p>
    <w:p w:rsidR="00162A6F" w:rsidRDefault="00162A6F">
      <w:pPr>
        <w:rPr>
          <w:rFonts w:ascii="仿宋_GB2312" w:eastAsia="仿宋_GB2312" w:hAnsi="宋体" w:hint="eastAsia"/>
          <w:sz w:val="28"/>
          <w:szCs w:val="28"/>
        </w:rPr>
      </w:pPr>
      <w:r>
        <w:rPr>
          <w:rFonts w:ascii="仿宋_GB2312" w:eastAsia="仿宋_GB2312" w:hAnsi="宋体" w:hint="eastAsia"/>
          <w:sz w:val="28"/>
          <w:szCs w:val="28"/>
        </w:rPr>
        <w:t>9、有下列情况之一者，不能参与竞聘：</w:t>
      </w:r>
      <w:r>
        <w:rPr>
          <w:rFonts w:ascii="仿宋_GB2312" w:eastAsia="仿宋_GB2312" w:hAnsi="宋体" w:hint="eastAsia"/>
          <w:sz w:val="28"/>
          <w:szCs w:val="28"/>
        </w:rPr>
        <w:br/>
        <w:t>（1）干部考核不合格者；</w:t>
      </w:r>
      <w:r>
        <w:rPr>
          <w:rFonts w:ascii="仿宋_GB2312" w:eastAsia="仿宋_GB2312" w:hAnsi="宋体" w:hint="eastAsia"/>
          <w:sz w:val="28"/>
          <w:szCs w:val="28"/>
        </w:rPr>
        <w:br/>
        <w:t>（2）晚归达二次以上（含2次）者；</w:t>
      </w:r>
      <w:r>
        <w:rPr>
          <w:rFonts w:ascii="仿宋_GB2312" w:eastAsia="仿宋_GB2312" w:hAnsi="宋体" w:hint="eastAsia"/>
          <w:sz w:val="28"/>
          <w:szCs w:val="28"/>
        </w:rPr>
        <w:br/>
        <w:t>（3）旷课达6节（含6节）以上者；</w:t>
      </w:r>
      <w:r>
        <w:rPr>
          <w:rFonts w:ascii="仿宋_GB2312" w:eastAsia="仿宋_GB2312" w:hAnsi="宋体" w:hint="eastAsia"/>
          <w:sz w:val="28"/>
          <w:szCs w:val="28"/>
        </w:rPr>
        <w:br/>
        <w:t>（4）连续2次以上（含2次）寝室卫生检查不合格者；</w:t>
      </w:r>
      <w:r>
        <w:rPr>
          <w:rFonts w:ascii="仿宋_GB2312" w:eastAsia="仿宋_GB2312" w:hAnsi="宋体" w:hint="eastAsia"/>
          <w:sz w:val="28"/>
          <w:szCs w:val="28"/>
        </w:rPr>
        <w:br/>
        <w:t>（5）不服从学校管理以及对学校各项检查拒绝检查达1次者；</w:t>
      </w:r>
      <w:r>
        <w:rPr>
          <w:rFonts w:ascii="仿宋_GB2312" w:eastAsia="仿宋_GB2312" w:hAnsi="宋体" w:hint="eastAsia"/>
          <w:sz w:val="28"/>
          <w:szCs w:val="28"/>
        </w:rPr>
        <w:br/>
        <w:t>（6）早锻炼出勤率低于80%者；</w:t>
      </w:r>
      <w:r>
        <w:rPr>
          <w:rFonts w:ascii="仿宋_GB2312" w:eastAsia="仿宋_GB2312" w:hAnsi="宋体" w:hint="eastAsia"/>
          <w:sz w:val="28"/>
          <w:szCs w:val="28"/>
        </w:rPr>
        <w:br/>
        <w:t>（7）2011-2012学年内受过纪律处分者；</w:t>
      </w:r>
      <w:r>
        <w:rPr>
          <w:rFonts w:ascii="仿宋_GB2312" w:eastAsia="仿宋_GB2312" w:hAnsi="宋体" w:hint="eastAsia"/>
          <w:sz w:val="28"/>
          <w:szCs w:val="28"/>
        </w:rPr>
        <w:br/>
        <w:t>（8）恶意欠缴学费者。</w:t>
      </w:r>
    </w:p>
    <w:p w:rsidR="00162A6F" w:rsidRDefault="00162A6F">
      <w:pPr>
        <w:ind w:firstLineChars="200" w:firstLine="640"/>
        <w:rPr>
          <w:rFonts w:ascii="仿宋_GB2312" w:eastAsia="仿宋_GB2312" w:hAnsi="宋体" w:hint="eastAsia"/>
          <w:b/>
          <w:sz w:val="32"/>
          <w:szCs w:val="32"/>
        </w:rPr>
      </w:pPr>
      <w:r>
        <w:rPr>
          <w:rFonts w:ascii="仿宋_GB2312" w:eastAsia="仿宋_GB2312" w:hAnsi="宋体" w:hint="eastAsia"/>
          <w:b/>
          <w:sz w:val="32"/>
          <w:szCs w:val="32"/>
        </w:rPr>
        <w:t>四、换届程序：</w:t>
      </w:r>
    </w:p>
    <w:p w:rsidR="00162A6F" w:rsidRDefault="00162A6F" w:rsidP="00974AB8">
      <w:pPr>
        <w:ind w:firstLineChars="200" w:firstLine="560"/>
        <w:rPr>
          <w:rFonts w:ascii="仿宋_GB2312" w:eastAsia="仿宋_GB2312" w:hAnsi="宋体" w:hint="eastAsia"/>
          <w:sz w:val="28"/>
          <w:szCs w:val="28"/>
        </w:rPr>
      </w:pPr>
      <w:r>
        <w:rPr>
          <w:rFonts w:ascii="仿宋_GB2312" w:eastAsia="仿宋_GB2312" w:hAnsi="宋体" w:hint="eastAsia"/>
          <w:sz w:val="28"/>
          <w:szCs w:val="28"/>
        </w:rPr>
        <w:t>1、三校区所有竞聘第十一届团总支学生会暨第二届感恩社学生干部的人员请于11月1日到应用技术学院主页下载干部竞聘表。</w:t>
      </w:r>
    </w:p>
    <w:p w:rsidR="00162A6F" w:rsidRDefault="00162A6F" w:rsidP="00974AB8">
      <w:pPr>
        <w:ind w:firstLineChars="200" w:firstLine="560"/>
        <w:rPr>
          <w:rFonts w:ascii="仿宋_GB2312" w:eastAsia="仿宋_GB2312" w:hAnsi="宋体" w:hint="eastAsia"/>
          <w:sz w:val="28"/>
          <w:szCs w:val="28"/>
        </w:rPr>
      </w:pPr>
      <w:r>
        <w:rPr>
          <w:rFonts w:ascii="仿宋_GB2312" w:eastAsia="仿宋_GB2312" w:hAnsi="宋体" w:hint="eastAsia"/>
          <w:sz w:val="28"/>
          <w:szCs w:val="28"/>
        </w:rPr>
        <w:t>2、所有参加竞聘人员请于11月6日前将纸质档（竞聘表、个人申请材料）交到应用技术学院团总支学生会办公室(新校区：亲民3、4栋2楼；北校区：红楼312；南校区：红楼218），并制作一份幻灯片（个人事迹PPT）发送至QQ邮箱（新校区：514563147@qq.com；北校区：632276275@qq.com；南校区：155202962@qq.com）。</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注：（</w:t>
      </w:r>
      <w:r>
        <w:rPr>
          <w:rFonts w:ascii="仿宋_GB2312" w:eastAsia="仿宋_GB2312" w:hAnsi="宋体"/>
          <w:sz w:val="28"/>
          <w:szCs w:val="28"/>
        </w:rPr>
        <w:t>幻灯片</w:t>
      </w:r>
      <w:r>
        <w:rPr>
          <w:rFonts w:ascii="仿宋_GB2312" w:eastAsia="仿宋_GB2312" w:hAnsi="宋体" w:hint="eastAsia"/>
          <w:sz w:val="28"/>
          <w:szCs w:val="28"/>
        </w:rPr>
        <w:t>命名：XXX（姓名）-XX部(中心)职务（校区）.</w:t>
      </w:r>
      <w:proofErr w:type="spellStart"/>
      <w:r>
        <w:rPr>
          <w:rFonts w:ascii="仿宋_GB2312" w:eastAsia="仿宋_GB2312" w:hAnsi="宋体" w:hint="eastAsia"/>
          <w:sz w:val="28"/>
          <w:szCs w:val="28"/>
        </w:rPr>
        <w:t>ppt</w:t>
      </w:r>
      <w:proofErr w:type="spellEnd"/>
      <w:r>
        <w:rPr>
          <w:rFonts w:ascii="仿宋_GB2312" w:eastAsia="仿宋_GB2312" w:hAnsi="宋体" w:hint="eastAsia"/>
          <w:sz w:val="28"/>
          <w:szCs w:val="28"/>
        </w:rPr>
        <w:t>，如：张三-办公室副主任（新校区）.</w:t>
      </w:r>
      <w:proofErr w:type="spellStart"/>
      <w:r>
        <w:rPr>
          <w:rFonts w:ascii="仿宋_GB2312" w:eastAsia="仿宋_GB2312" w:hAnsi="宋体" w:hint="eastAsia"/>
          <w:sz w:val="28"/>
          <w:szCs w:val="28"/>
        </w:rPr>
        <w:t>ppt</w:t>
      </w:r>
      <w:proofErr w:type="spellEnd"/>
      <w:r>
        <w:rPr>
          <w:rFonts w:ascii="仿宋_GB2312" w:eastAsia="仿宋_GB2312" w:hAnsi="宋体" w:hint="eastAsia"/>
          <w:sz w:val="28"/>
          <w:szCs w:val="28"/>
        </w:rPr>
        <w:t>）</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3、于11月8日进行选举演讲。</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4、2012年11月18日公示新一届干部名单。</w:t>
      </w:r>
    </w:p>
    <w:p w:rsidR="00162A6F" w:rsidRDefault="00162A6F">
      <w:pPr>
        <w:ind w:firstLineChars="200" w:firstLine="640"/>
        <w:rPr>
          <w:rFonts w:ascii="仿宋_GB2312" w:eastAsia="仿宋_GB2312" w:hAnsi="宋体" w:hint="eastAsia"/>
          <w:b/>
          <w:sz w:val="32"/>
          <w:szCs w:val="32"/>
        </w:rPr>
      </w:pPr>
      <w:r>
        <w:rPr>
          <w:rFonts w:ascii="仿宋_GB2312" w:eastAsia="仿宋_GB2312" w:hAnsi="宋体" w:hint="eastAsia"/>
          <w:b/>
          <w:sz w:val="32"/>
          <w:szCs w:val="32"/>
        </w:rPr>
        <w:t>五、时间、地点：</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时间：11月8日</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地点：待定</w:t>
      </w:r>
    </w:p>
    <w:p w:rsidR="00162A6F" w:rsidRDefault="00162A6F">
      <w:pPr>
        <w:ind w:firstLineChars="200" w:firstLine="640"/>
        <w:rPr>
          <w:rFonts w:ascii="仿宋_GB2312" w:eastAsia="仿宋_GB2312" w:hAnsi="宋体" w:hint="eastAsia"/>
          <w:b/>
          <w:sz w:val="32"/>
          <w:szCs w:val="32"/>
        </w:rPr>
      </w:pPr>
      <w:r>
        <w:rPr>
          <w:rFonts w:ascii="仿宋_GB2312" w:eastAsia="仿宋_GB2312" w:hAnsi="宋体" w:hint="eastAsia"/>
          <w:b/>
          <w:sz w:val="32"/>
          <w:szCs w:val="32"/>
        </w:rPr>
        <w:t>六、注意事项：</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1、若在竞聘中发现有</w:t>
      </w:r>
      <w:r>
        <w:rPr>
          <w:rFonts w:ascii="仿宋_GB2312" w:eastAsia="仿宋_GB2312" w:hAnsi="宋体"/>
          <w:sz w:val="28"/>
          <w:szCs w:val="28"/>
        </w:rPr>
        <w:t>循私舞弊</w:t>
      </w:r>
      <w:r>
        <w:rPr>
          <w:rFonts w:ascii="仿宋_GB2312" w:eastAsia="仿宋_GB2312" w:hAnsi="宋体" w:hint="eastAsia"/>
          <w:sz w:val="28"/>
          <w:szCs w:val="28"/>
        </w:rPr>
        <w:t>、</w:t>
      </w:r>
      <w:r>
        <w:rPr>
          <w:rFonts w:ascii="仿宋_GB2312" w:eastAsia="仿宋_GB2312" w:hAnsi="宋体"/>
          <w:sz w:val="28"/>
          <w:szCs w:val="28"/>
        </w:rPr>
        <w:t>弄虚作假的</w:t>
      </w:r>
      <w:r>
        <w:rPr>
          <w:rFonts w:ascii="仿宋_GB2312" w:eastAsia="仿宋_GB2312" w:hAnsi="宋体" w:hint="eastAsia"/>
          <w:sz w:val="28"/>
          <w:szCs w:val="28"/>
        </w:rPr>
        <w:t>干部或干事，</w:t>
      </w:r>
      <w:r>
        <w:rPr>
          <w:rFonts w:ascii="仿宋_GB2312" w:eastAsia="仿宋_GB2312" w:hAnsi="宋体"/>
          <w:sz w:val="28"/>
          <w:szCs w:val="28"/>
        </w:rPr>
        <w:t>经核实</w:t>
      </w:r>
      <w:r>
        <w:rPr>
          <w:rFonts w:ascii="仿宋_GB2312" w:eastAsia="仿宋_GB2312" w:hAnsi="宋体" w:hint="eastAsia"/>
          <w:sz w:val="28"/>
          <w:szCs w:val="28"/>
        </w:rPr>
        <w:t>确认</w:t>
      </w:r>
      <w:r>
        <w:rPr>
          <w:rFonts w:ascii="仿宋_GB2312" w:eastAsia="仿宋_GB2312" w:hAnsi="宋体"/>
          <w:sz w:val="28"/>
          <w:szCs w:val="28"/>
        </w:rPr>
        <w:t>后学</w:t>
      </w:r>
      <w:r>
        <w:rPr>
          <w:rFonts w:ascii="仿宋_GB2312" w:eastAsia="仿宋_GB2312" w:hAnsi="宋体" w:hint="eastAsia"/>
          <w:sz w:val="28"/>
          <w:szCs w:val="28"/>
        </w:rPr>
        <w:t>生</w:t>
      </w:r>
      <w:r>
        <w:rPr>
          <w:rFonts w:ascii="仿宋_GB2312" w:eastAsia="仿宋_GB2312" w:hAnsi="宋体"/>
          <w:sz w:val="28"/>
          <w:szCs w:val="28"/>
        </w:rPr>
        <w:t>工</w:t>
      </w:r>
      <w:r>
        <w:rPr>
          <w:rFonts w:ascii="仿宋_GB2312" w:eastAsia="仿宋_GB2312" w:hAnsi="宋体" w:hint="eastAsia"/>
          <w:sz w:val="28"/>
          <w:szCs w:val="28"/>
        </w:rPr>
        <w:t>作</w:t>
      </w:r>
      <w:r>
        <w:rPr>
          <w:rFonts w:ascii="仿宋_GB2312" w:eastAsia="仿宋_GB2312" w:hAnsi="宋体"/>
          <w:sz w:val="28"/>
          <w:szCs w:val="28"/>
        </w:rPr>
        <w:t>部将取消</w:t>
      </w:r>
      <w:r>
        <w:rPr>
          <w:rFonts w:ascii="仿宋_GB2312" w:eastAsia="仿宋_GB2312" w:hAnsi="宋体" w:hint="eastAsia"/>
          <w:sz w:val="28"/>
          <w:szCs w:val="28"/>
        </w:rPr>
        <w:t>其竞聘</w:t>
      </w:r>
      <w:r>
        <w:rPr>
          <w:rFonts w:ascii="仿宋_GB2312" w:eastAsia="仿宋_GB2312" w:hAnsi="宋体"/>
          <w:sz w:val="28"/>
          <w:szCs w:val="28"/>
        </w:rPr>
        <w:t>资格</w:t>
      </w:r>
      <w:r>
        <w:rPr>
          <w:rFonts w:ascii="仿宋_GB2312" w:eastAsia="仿宋_GB2312" w:hAnsi="宋体" w:hint="eastAsia"/>
          <w:sz w:val="28"/>
          <w:szCs w:val="28"/>
        </w:rPr>
        <w:t>，并追究其责任</w:t>
      </w:r>
      <w:r>
        <w:rPr>
          <w:rFonts w:ascii="仿宋_GB2312" w:eastAsia="仿宋_GB2312" w:hAnsi="宋体"/>
          <w:sz w:val="28"/>
          <w:szCs w:val="28"/>
        </w:rPr>
        <w:t>。</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2、应用技术学院第十一届团总支学生会、第五届新闻通讯社暨第二届感恩社干部将于公示之日起开始工作。本届所有干部任期至本学期末。希望各位干部能认真履行各自职责，并做好交接工作。如若不然，学院将取消该生的干部资格。</w:t>
      </w:r>
    </w:p>
    <w:p w:rsidR="00162A6F" w:rsidRDefault="00162A6F">
      <w:pPr>
        <w:ind w:firstLineChars="200" w:firstLine="560"/>
        <w:rPr>
          <w:rFonts w:ascii="仿宋_GB2312" w:eastAsia="仿宋_GB2312" w:hAnsi="宋体" w:hint="eastAsia"/>
          <w:sz w:val="28"/>
          <w:szCs w:val="28"/>
        </w:rPr>
      </w:pPr>
      <w:r>
        <w:rPr>
          <w:rFonts w:ascii="仿宋_GB2312" w:eastAsia="仿宋_GB2312" w:hAnsi="宋体" w:hint="eastAsia"/>
          <w:sz w:val="28"/>
          <w:szCs w:val="28"/>
        </w:rPr>
        <w:t>3、若换届方案有所变动将另行通知，敬请留意。</w:t>
      </w:r>
    </w:p>
    <w:p w:rsidR="00162A6F" w:rsidRDefault="00162A6F">
      <w:pPr>
        <w:ind w:firstLineChars="200" w:firstLine="640"/>
        <w:rPr>
          <w:rFonts w:ascii="仿宋_GB2312" w:eastAsia="仿宋_GB2312" w:hAnsi="宋体" w:hint="eastAsia"/>
          <w:sz w:val="32"/>
          <w:szCs w:val="32"/>
        </w:rPr>
      </w:pPr>
    </w:p>
    <w:p w:rsidR="00162A6F" w:rsidRDefault="00185C39" w:rsidP="00185C39">
      <w:pPr>
        <w:widowControl/>
        <w:overflowPunct w:val="0"/>
        <w:adjustRightInd w:val="0"/>
        <w:snapToGrid w:val="0"/>
        <w:ind w:right="56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w:t>
      </w:r>
      <w:r w:rsidR="00162A6F">
        <w:rPr>
          <w:rFonts w:ascii="仿宋_GB2312" w:eastAsia="仿宋_GB2312" w:hAnsi="宋体" w:cs="宋体" w:hint="eastAsia"/>
          <w:b/>
          <w:color w:val="000000"/>
          <w:kern w:val="0"/>
          <w:sz w:val="28"/>
          <w:szCs w:val="28"/>
        </w:rPr>
        <w:t>湖南工程学院应用技术学院</w:t>
      </w:r>
    </w:p>
    <w:p w:rsidR="00162A6F" w:rsidRDefault="00185C39">
      <w:pPr>
        <w:widowControl/>
        <w:overflowPunct w:val="0"/>
        <w:adjustRightInd w:val="0"/>
        <w:snapToGrid w:val="0"/>
        <w:ind w:right="560"/>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w:t>
      </w:r>
      <w:r w:rsidR="00162A6F">
        <w:rPr>
          <w:rFonts w:ascii="仿宋_GB2312" w:eastAsia="仿宋_GB2312" w:hAnsi="宋体" w:cs="宋体" w:hint="eastAsia"/>
          <w:b/>
          <w:color w:val="000000"/>
          <w:kern w:val="0"/>
          <w:sz w:val="28"/>
          <w:szCs w:val="28"/>
        </w:rPr>
        <w:t xml:space="preserve"> 团总支学生会</w:t>
      </w:r>
      <w:r>
        <w:rPr>
          <w:rFonts w:ascii="仿宋_GB2312" w:eastAsia="仿宋_GB2312" w:hAnsi="宋体" w:cs="宋体" w:hint="eastAsia"/>
          <w:b/>
          <w:color w:val="000000"/>
          <w:kern w:val="0"/>
          <w:sz w:val="28"/>
          <w:szCs w:val="28"/>
        </w:rPr>
        <w:t>、新闻通讯社、感恩社</w:t>
      </w:r>
    </w:p>
    <w:p w:rsidR="00162A6F" w:rsidRDefault="00185C39" w:rsidP="00185C39">
      <w:pPr>
        <w:widowControl/>
        <w:tabs>
          <w:tab w:val="left" w:pos="7560"/>
        </w:tabs>
        <w:overflowPunct w:val="0"/>
        <w:adjustRightInd w:val="0"/>
        <w:snapToGrid w:val="0"/>
        <w:ind w:right="746"/>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 xml:space="preserve">                       </w:t>
      </w:r>
      <w:r w:rsidR="00162A6F">
        <w:rPr>
          <w:rFonts w:ascii="仿宋_GB2312" w:eastAsia="仿宋_GB2312" w:hAnsi="宋体" w:cs="宋体" w:hint="eastAsia"/>
          <w:color w:val="000000"/>
          <w:kern w:val="0"/>
          <w:sz w:val="28"/>
          <w:szCs w:val="28"/>
        </w:rPr>
        <w:t>2012年10月25日</w:t>
      </w:r>
    </w:p>
    <w:p w:rsidR="00162A6F" w:rsidRDefault="00162A6F">
      <w:pPr>
        <w:widowControl/>
        <w:tabs>
          <w:tab w:val="left" w:pos="7560"/>
        </w:tabs>
        <w:overflowPunct w:val="0"/>
        <w:adjustRightInd w:val="0"/>
        <w:snapToGrid w:val="0"/>
        <w:ind w:right="746"/>
        <w:jc w:val="right"/>
        <w:rPr>
          <w:rFonts w:ascii="仿宋_GB2312" w:eastAsia="仿宋_GB2312" w:hAnsi="宋体" w:cs="宋体" w:hint="eastAsia"/>
          <w:color w:val="000000"/>
          <w:kern w:val="0"/>
          <w:sz w:val="28"/>
          <w:szCs w:val="28"/>
        </w:rPr>
      </w:pP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附件一：应用技术学院团总支学生会主席团竞聘表</w:t>
      </w: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附件二：应用技术学院团总支学生会干部竞聘表</w:t>
      </w: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附件三：应用技术学院新闻通讯社干部竞聘表</w:t>
      </w: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附件三：应用技术学院感恩社干部竞聘表</w:t>
      </w: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附件一：</w:t>
      </w:r>
    </w:p>
    <w:p w:rsidR="00162A6F" w:rsidRDefault="00162A6F">
      <w:pPr>
        <w:jc w:val="center"/>
        <w:rPr>
          <w:rFonts w:ascii="黑体" w:eastAsia="黑体" w:hint="eastAsia"/>
          <w:sz w:val="44"/>
          <w:szCs w:val="44"/>
        </w:rPr>
      </w:pPr>
      <w:r>
        <w:rPr>
          <w:rFonts w:ascii="黑体" w:eastAsia="黑体" w:hint="eastAsia"/>
          <w:sz w:val="44"/>
          <w:szCs w:val="44"/>
        </w:rPr>
        <w:t>应用技术学院团总支学生会主席团竞聘表</w:t>
      </w:r>
    </w:p>
    <w:p w:rsidR="00162A6F" w:rsidRDefault="00162A6F">
      <w:pPr>
        <w:wordWrap w:val="0"/>
        <w:jc w:val="right"/>
        <w:rPr>
          <w:rFonts w:ascii="宋体" w:hAnsi="宋体" w:hint="eastAsia"/>
          <w:sz w:val="18"/>
          <w:szCs w:val="18"/>
          <w:u w:val="single"/>
        </w:rPr>
      </w:pPr>
      <w:r>
        <w:rPr>
          <w:rFonts w:ascii="宋体" w:hAnsi="宋体" w:hint="eastAsia"/>
          <w:sz w:val="24"/>
        </w:rPr>
        <w:t>编号：</w:t>
      </w:r>
      <w:r>
        <w:rPr>
          <w:rFonts w:ascii="宋体" w:hAnsi="宋体" w:hint="eastAsia"/>
          <w:sz w:val="24"/>
          <w:u w:val="single"/>
        </w:rPr>
        <w:t xml:space="preserve">        </w:t>
      </w:r>
    </w:p>
    <w:p w:rsidR="00162A6F" w:rsidRDefault="00162A6F">
      <w:pPr>
        <w:rPr>
          <w:rFonts w:ascii="宋体" w:hAnsi="宋体" w:hint="eastAsia"/>
          <w:sz w:val="18"/>
          <w:szCs w:val="18"/>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1516"/>
        <w:gridCol w:w="1876"/>
        <w:gridCol w:w="1828"/>
      </w:tblGrid>
      <w:tr w:rsidR="00162A6F">
        <w:trPr>
          <w:trHeight w:val="809"/>
        </w:trPr>
        <w:tc>
          <w:tcPr>
            <w:tcW w:w="1620" w:type="dxa"/>
            <w:vAlign w:val="center"/>
          </w:tcPr>
          <w:p w:rsidR="00162A6F" w:rsidRDefault="00162A6F">
            <w:pPr>
              <w:jc w:val="center"/>
              <w:rPr>
                <w:rFonts w:ascii="宋体" w:hAnsi="宋体" w:hint="eastAsia"/>
                <w:sz w:val="28"/>
              </w:rPr>
            </w:pPr>
            <w:r>
              <w:rPr>
                <w:rFonts w:ascii="宋体" w:hAnsi="宋体" w:hint="eastAsia"/>
                <w:sz w:val="28"/>
              </w:rPr>
              <w:t>姓    名</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性    别</w:t>
            </w:r>
          </w:p>
        </w:tc>
        <w:tc>
          <w:tcPr>
            <w:tcW w:w="1876" w:type="dxa"/>
            <w:vAlign w:val="center"/>
          </w:tcPr>
          <w:p w:rsidR="00162A6F" w:rsidRDefault="00162A6F">
            <w:pPr>
              <w:jc w:val="center"/>
              <w:rPr>
                <w:rFonts w:ascii="宋体" w:hAnsi="宋体" w:hint="eastAsia"/>
                <w:sz w:val="28"/>
              </w:rPr>
            </w:pPr>
          </w:p>
        </w:tc>
        <w:tc>
          <w:tcPr>
            <w:tcW w:w="1828" w:type="dxa"/>
            <w:vMerge w:val="restart"/>
            <w:vAlign w:val="center"/>
          </w:tcPr>
          <w:p w:rsidR="00162A6F" w:rsidRDefault="00162A6F">
            <w:pPr>
              <w:jc w:val="center"/>
              <w:rPr>
                <w:rFonts w:hint="eastAsia"/>
                <w:sz w:val="28"/>
              </w:rPr>
            </w:pPr>
            <w:r>
              <w:rPr>
                <w:rFonts w:hint="eastAsia"/>
                <w:sz w:val="28"/>
              </w:rPr>
              <w:t>免</w:t>
            </w:r>
            <w:r>
              <w:rPr>
                <w:rFonts w:hint="eastAsia"/>
                <w:sz w:val="28"/>
              </w:rPr>
              <w:t xml:space="preserve"> </w:t>
            </w:r>
            <w:r>
              <w:rPr>
                <w:rFonts w:hint="eastAsia"/>
                <w:sz w:val="28"/>
              </w:rPr>
              <w:t>冠</w:t>
            </w:r>
          </w:p>
          <w:p w:rsidR="00162A6F" w:rsidRDefault="00162A6F">
            <w:pPr>
              <w:jc w:val="center"/>
              <w:rPr>
                <w:rFonts w:hint="eastAsia"/>
              </w:rPr>
            </w:pPr>
            <w:r>
              <w:rPr>
                <w:rFonts w:hint="eastAsia"/>
                <w:sz w:val="28"/>
              </w:rPr>
              <w:t>照</w:t>
            </w:r>
            <w:r>
              <w:rPr>
                <w:rFonts w:hint="eastAsia"/>
                <w:sz w:val="28"/>
              </w:rPr>
              <w:t xml:space="preserve"> </w:t>
            </w:r>
            <w:r>
              <w:rPr>
                <w:rFonts w:hint="eastAsia"/>
                <w:sz w:val="28"/>
              </w:rPr>
              <w:t>片</w:t>
            </w:r>
          </w:p>
        </w:tc>
      </w:tr>
      <w:tr w:rsidR="00162A6F">
        <w:trPr>
          <w:trHeight w:val="999"/>
        </w:trPr>
        <w:tc>
          <w:tcPr>
            <w:tcW w:w="1620" w:type="dxa"/>
            <w:vAlign w:val="center"/>
          </w:tcPr>
          <w:p w:rsidR="00162A6F" w:rsidRDefault="00162A6F">
            <w:pPr>
              <w:jc w:val="center"/>
              <w:rPr>
                <w:rFonts w:ascii="宋体" w:hAnsi="宋体" w:hint="eastAsia"/>
                <w:sz w:val="28"/>
              </w:rPr>
            </w:pPr>
            <w:r>
              <w:rPr>
                <w:rFonts w:ascii="宋体" w:hAnsi="宋体" w:hint="eastAsia"/>
                <w:sz w:val="28"/>
              </w:rPr>
              <w:t>政治面貌</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联系电话</w:t>
            </w:r>
          </w:p>
        </w:tc>
        <w:tc>
          <w:tcPr>
            <w:tcW w:w="1876" w:type="dxa"/>
            <w:vAlign w:val="center"/>
          </w:tcPr>
          <w:p w:rsidR="00162A6F" w:rsidRDefault="00162A6F">
            <w:pPr>
              <w:rPr>
                <w:rFonts w:ascii="宋体" w:hAnsi="宋体" w:hint="eastAsia"/>
                <w:sz w:val="28"/>
              </w:rPr>
            </w:pPr>
          </w:p>
        </w:tc>
        <w:tc>
          <w:tcPr>
            <w:tcW w:w="1828" w:type="dxa"/>
            <w:vMerge/>
            <w:vAlign w:val="center"/>
          </w:tcPr>
          <w:p w:rsidR="00162A6F" w:rsidRDefault="00162A6F">
            <w:pPr>
              <w:jc w:val="center"/>
            </w:pPr>
          </w:p>
        </w:tc>
      </w:tr>
      <w:tr w:rsidR="00162A6F">
        <w:trPr>
          <w:trHeight w:val="794"/>
        </w:trPr>
        <w:tc>
          <w:tcPr>
            <w:tcW w:w="1620" w:type="dxa"/>
            <w:vAlign w:val="center"/>
          </w:tcPr>
          <w:p w:rsidR="00162A6F" w:rsidRDefault="00162A6F">
            <w:pPr>
              <w:jc w:val="center"/>
              <w:rPr>
                <w:rFonts w:ascii="宋体" w:hAnsi="宋体" w:hint="eastAsia"/>
                <w:sz w:val="28"/>
              </w:rPr>
            </w:pPr>
            <w:r>
              <w:rPr>
                <w:rFonts w:ascii="宋体" w:hAnsi="宋体" w:hint="eastAsia"/>
                <w:sz w:val="28"/>
              </w:rPr>
              <w:t>专业班级</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宿    舍</w:t>
            </w:r>
          </w:p>
        </w:tc>
        <w:tc>
          <w:tcPr>
            <w:tcW w:w="1876" w:type="dxa"/>
            <w:vAlign w:val="center"/>
          </w:tcPr>
          <w:p w:rsidR="00162A6F" w:rsidRDefault="00162A6F">
            <w:pPr>
              <w:jc w:val="center"/>
              <w:rPr>
                <w:rFonts w:ascii="宋体" w:hAnsi="宋体" w:hint="eastAsia"/>
                <w:sz w:val="28"/>
              </w:rPr>
            </w:pPr>
            <w:r>
              <w:rPr>
                <w:rFonts w:ascii="宋体" w:hAnsi="宋体" w:hint="eastAsia"/>
                <w:sz w:val="28"/>
              </w:rPr>
              <w:pict>
                <v:line id="_x0000_s1029" style="position:absolute;left:0;text-align:left;z-index:251655680;mso-position-horizontal-relative:text;mso-position-vertical-relative:text" from="36pt,66.3pt" to="36.05pt,66.35pt"/>
              </w:pict>
            </w:r>
            <w:r>
              <w:rPr>
                <w:rFonts w:ascii="宋体" w:hAnsi="宋体" w:hint="eastAsia"/>
                <w:sz w:val="28"/>
              </w:rPr>
              <w:pict>
                <v:line id="_x0000_s1030" style="position:absolute;left:0;text-align:left;z-index:251656704;mso-position-horizontal-relative:text;mso-position-vertical-relative:text" from="36pt,66.3pt" to="36.05pt,66.35pt"/>
              </w:pict>
            </w:r>
          </w:p>
        </w:tc>
        <w:tc>
          <w:tcPr>
            <w:tcW w:w="1828" w:type="dxa"/>
            <w:vMerge/>
            <w:vAlign w:val="center"/>
          </w:tcPr>
          <w:p w:rsidR="00162A6F" w:rsidRDefault="00162A6F">
            <w:pPr>
              <w:jc w:val="cente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竞聘职务一</w:t>
            </w:r>
          </w:p>
        </w:tc>
        <w:tc>
          <w:tcPr>
            <w:tcW w:w="3316" w:type="dxa"/>
            <w:gridSpan w:val="2"/>
            <w:vAlign w:val="center"/>
          </w:tcPr>
          <w:p w:rsidR="00162A6F" w:rsidRDefault="00162A6F">
            <w:pPr>
              <w:jc w:val="center"/>
              <w:rPr>
                <w:rFonts w:hint="eastAsia"/>
              </w:rPr>
            </w:pPr>
          </w:p>
        </w:tc>
        <w:tc>
          <w:tcPr>
            <w:tcW w:w="1876" w:type="dxa"/>
            <w:vMerge w:val="restart"/>
            <w:vAlign w:val="center"/>
          </w:tcPr>
          <w:p w:rsidR="00162A6F" w:rsidRDefault="00162A6F">
            <w:pPr>
              <w:jc w:val="center"/>
              <w:rPr>
                <w:rFonts w:ascii="宋体" w:hAnsi="宋体" w:hint="eastAsia"/>
                <w:sz w:val="28"/>
              </w:rPr>
            </w:pPr>
            <w:r>
              <w:rPr>
                <w:rFonts w:ascii="宋体" w:hAnsi="宋体" w:hint="eastAsia"/>
                <w:sz w:val="28"/>
              </w:rPr>
              <w:t>是否服</w:t>
            </w:r>
          </w:p>
          <w:p w:rsidR="00162A6F" w:rsidRDefault="00162A6F">
            <w:pPr>
              <w:jc w:val="center"/>
              <w:rPr>
                <w:rFonts w:ascii="宋体" w:hAnsi="宋体" w:hint="eastAsia"/>
                <w:sz w:val="28"/>
              </w:rPr>
            </w:pPr>
            <w:r>
              <w:rPr>
                <w:rFonts w:ascii="宋体" w:hAnsi="宋体" w:hint="eastAsia"/>
                <w:sz w:val="28"/>
              </w:rPr>
              <w:t>从分配</w:t>
            </w:r>
          </w:p>
        </w:tc>
        <w:tc>
          <w:tcPr>
            <w:tcW w:w="1828" w:type="dxa"/>
            <w:vMerge w:val="restart"/>
            <w:vAlign w:val="center"/>
          </w:tcPr>
          <w:p w:rsidR="00162A6F" w:rsidRDefault="00162A6F">
            <w:pPr>
              <w:jc w:val="center"/>
              <w:rPr>
                <w:rFonts w:ascii="宋体" w:hAnsi="宋体" w:hint="eastAsia"/>
                <w:sz w:val="28"/>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竞聘职务二</w:t>
            </w:r>
          </w:p>
        </w:tc>
        <w:tc>
          <w:tcPr>
            <w:tcW w:w="3316" w:type="dxa"/>
            <w:gridSpan w:val="2"/>
            <w:vAlign w:val="center"/>
          </w:tcPr>
          <w:p w:rsidR="00162A6F" w:rsidRDefault="00162A6F">
            <w:pPr>
              <w:jc w:val="center"/>
              <w:rPr>
                <w:rFonts w:hint="eastAsia"/>
              </w:rPr>
            </w:pPr>
          </w:p>
        </w:tc>
        <w:tc>
          <w:tcPr>
            <w:tcW w:w="1876" w:type="dxa"/>
            <w:vMerge/>
            <w:vAlign w:val="center"/>
          </w:tcPr>
          <w:p w:rsidR="00162A6F" w:rsidRDefault="00162A6F">
            <w:pPr>
              <w:jc w:val="center"/>
            </w:pPr>
          </w:p>
        </w:tc>
        <w:tc>
          <w:tcPr>
            <w:tcW w:w="1828" w:type="dxa"/>
            <w:vMerge/>
            <w:vAlign w:val="center"/>
          </w:tcPr>
          <w:p w:rsidR="00162A6F" w:rsidRDefault="00162A6F">
            <w:pPr>
              <w:jc w:val="center"/>
              <w:rPr>
                <w:rFonts w:ascii="宋体" w:hAnsi="宋体" w:hint="eastAsia"/>
                <w:sz w:val="28"/>
              </w:rPr>
            </w:pPr>
          </w:p>
        </w:tc>
      </w:tr>
      <w:tr w:rsidR="00162A6F">
        <w:trPr>
          <w:trHeight w:val="953"/>
        </w:trPr>
        <w:tc>
          <w:tcPr>
            <w:tcW w:w="1620" w:type="dxa"/>
            <w:vAlign w:val="center"/>
          </w:tcPr>
          <w:p w:rsidR="00162A6F" w:rsidRDefault="00162A6F">
            <w:pPr>
              <w:jc w:val="center"/>
              <w:rPr>
                <w:rFonts w:ascii="宋体" w:hAnsi="宋体" w:hint="eastAsia"/>
                <w:sz w:val="28"/>
              </w:rPr>
            </w:pPr>
            <w:r>
              <w:rPr>
                <w:rFonts w:ascii="宋体" w:hAnsi="宋体" w:hint="eastAsia"/>
                <w:sz w:val="28"/>
              </w:rPr>
              <w:t>曾任职务</w:t>
            </w:r>
          </w:p>
        </w:tc>
        <w:tc>
          <w:tcPr>
            <w:tcW w:w="7020" w:type="dxa"/>
            <w:gridSpan w:val="4"/>
            <w:vAlign w:val="center"/>
          </w:tcPr>
          <w:p w:rsidR="00162A6F" w:rsidRDefault="00162A6F">
            <w:pPr>
              <w:rPr>
                <w:rFonts w:hint="eastAsia"/>
              </w:rPr>
            </w:pPr>
          </w:p>
        </w:tc>
      </w:tr>
      <w:tr w:rsidR="00162A6F">
        <w:trPr>
          <w:trHeight w:val="1367"/>
        </w:trPr>
        <w:tc>
          <w:tcPr>
            <w:tcW w:w="1620" w:type="dxa"/>
            <w:vAlign w:val="center"/>
          </w:tcPr>
          <w:p w:rsidR="00162A6F" w:rsidRDefault="00162A6F">
            <w:pPr>
              <w:jc w:val="center"/>
              <w:rPr>
                <w:rFonts w:ascii="宋体" w:hAnsi="宋体" w:hint="eastAsia"/>
                <w:sz w:val="28"/>
              </w:rPr>
            </w:pPr>
            <w:r>
              <w:rPr>
                <w:rFonts w:ascii="宋体" w:hAnsi="宋体" w:hint="eastAsia"/>
                <w:sz w:val="28"/>
              </w:rPr>
              <w:t>爱好专长</w:t>
            </w:r>
          </w:p>
        </w:tc>
        <w:tc>
          <w:tcPr>
            <w:tcW w:w="7020" w:type="dxa"/>
            <w:gridSpan w:val="4"/>
            <w:vAlign w:val="center"/>
          </w:tcPr>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个人优势</w:t>
            </w:r>
          </w:p>
        </w:tc>
        <w:tc>
          <w:tcPr>
            <w:tcW w:w="7020" w:type="dxa"/>
            <w:gridSpan w:val="4"/>
            <w:vAlign w:val="center"/>
          </w:tcPr>
          <w:p w:rsidR="00162A6F" w:rsidRDefault="00162A6F">
            <w:pPr>
              <w:rPr>
                <w:rFonts w:hint="eastAsia"/>
              </w:rPr>
            </w:pPr>
            <w:r>
              <w:rPr>
                <w:rFonts w:hint="eastAsia"/>
              </w:rPr>
              <w:t xml:space="preserve">   </w:t>
            </w: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所获荣誉</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班主任</w:t>
            </w:r>
          </w:p>
          <w:p w:rsidR="00162A6F" w:rsidRDefault="00162A6F">
            <w:pPr>
              <w:jc w:val="center"/>
              <w:rPr>
                <w:rFonts w:ascii="宋体" w:hAnsi="宋体" w:hint="eastAsia"/>
                <w:sz w:val="28"/>
              </w:rPr>
            </w:pPr>
            <w:r>
              <w:rPr>
                <w:rFonts w:ascii="宋体" w:hAnsi="宋体" w:hint="eastAsia"/>
                <w:sz w:val="28"/>
              </w:rPr>
              <w:t>推荐意见</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bl>
    <w:p w:rsidR="00162A6F" w:rsidRDefault="00162A6F">
      <w:pPr>
        <w:ind w:right="2400"/>
        <w:rPr>
          <w:rFonts w:ascii="宋体" w:hAnsi="宋体" w:hint="eastAsia"/>
          <w:sz w:val="24"/>
        </w:rPr>
      </w:pPr>
    </w:p>
    <w:p w:rsidR="00162A6F" w:rsidRDefault="00162A6F">
      <w:pPr>
        <w:ind w:right="-154" w:firstLineChars="1400" w:firstLine="3360"/>
        <w:rPr>
          <w:rFonts w:ascii="宋体" w:hAnsi="宋体"/>
          <w:sz w:val="24"/>
          <w:u w:val="single"/>
        </w:rPr>
      </w:pPr>
      <w:r>
        <w:rPr>
          <w:rFonts w:ascii="宋体" w:hAnsi="宋体" w:hint="eastAsia"/>
          <w:sz w:val="24"/>
        </w:rPr>
        <w:t>本人保证以上信息真实有效签字：</w:t>
      </w:r>
      <w:r>
        <w:rPr>
          <w:rFonts w:ascii="宋体" w:hAnsi="宋体" w:hint="eastAsia"/>
          <w:sz w:val="24"/>
          <w:u w:val="single"/>
        </w:rPr>
        <w:t xml:space="preserve">        </w:t>
      </w: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附件二：</w:t>
      </w:r>
    </w:p>
    <w:p w:rsidR="00162A6F" w:rsidRDefault="00162A6F">
      <w:pPr>
        <w:jc w:val="center"/>
        <w:rPr>
          <w:rFonts w:ascii="黑体" w:eastAsia="黑体" w:hint="eastAsia"/>
          <w:sz w:val="44"/>
          <w:szCs w:val="44"/>
        </w:rPr>
      </w:pPr>
      <w:r>
        <w:rPr>
          <w:rFonts w:ascii="黑体" w:eastAsia="黑体" w:hint="eastAsia"/>
          <w:sz w:val="44"/>
          <w:szCs w:val="44"/>
        </w:rPr>
        <w:t>应用技术学院团总支学生会干部竞聘表</w:t>
      </w:r>
    </w:p>
    <w:p w:rsidR="00162A6F" w:rsidRDefault="00162A6F">
      <w:pPr>
        <w:wordWrap w:val="0"/>
        <w:jc w:val="right"/>
        <w:rPr>
          <w:rFonts w:ascii="宋体" w:hAnsi="宋体" w:hint="eastAsia"/>
          <w:sz w:val="18"/>
          <w:szCs w:val="18"/>
          <w:u w:val="single"/>
        </w:rPr>
      </w:pPr>
      <w:r>
        <w:rPr>
          <w:rFonts w:ascii="宋体" w:hAnsi="宋体" w:hint="eastAsia"/>
          <w:sz w:val="24"/>
        </w:rPr>
        <w:t>编号：</w:t>
      </w:r>
      <w:r>
        <w:rPr>
          <w:rFonts w:ascii="宋体" w:hAnsi="宋体" w:hint="eastAsia"/>
          <w:sz w:val="24"/>
          <w:u w:val="single"/>
        </w:rPr>
        <w:t xml:space="preserve">        </w:t>
      </w:r>
    </w:p>
    <w:p w:rsidR="00162A6F" w:rsidRDefault="00162A6F">
      <w:pPr>
        <w:rPr>
          <w:rFonts w:ascii="宋体" w:hAnsi="宋体" w:hint="eastAsia"/>
          <w:sz w:val="18"/>
          <w:szCs w:val="18"/>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1516"/>
        <w:gridCol w:w="1876"/>
        <w:gridCol w:w="1828"/>
      </w:tblGrid>
      <w:tr w:rsidR="00162A6F">
        <w:trPr>
          <w:trHeight w:val="809"/>
        </w:trPr>
        <w:tc>
          <w:tcPr>
            <w:tcW w:w="1620" w:type="dxa"/>
            <w:vAlign w:val="center"/>
          </w:tcPr>
          <w:p w:rsidR="00162A6F" w:rsidRDefault="00162A6F">
            <w:pPr>
              <w:jc w:val="center"/>
              <w:rPr>
                <w:rFonts w:ascii="宋体" w:hAnsi="宋体" w:hint="eastAsia"/>
                <w:sz w:val="28"/>
              </w:rPr>
            </w:pPr>
            <w:r>
              <w:rPr>
                <w:rFonts w:ascii="宋体" w:hAnsi="宋体" w:hint="eastAsia"/>
                <w:sz w:val="28"/>
              </w:rPr>
              <w:t>姓    名</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性    别</w:t>
            </w:r>
          </w:p>
        </w:tc>
        <w:tc>
          <w:tcPr>
            <w:tcW w:w="1876" w:type="dxa"/>
            <w:vAlign w:val="center"/>
          </w:tcPr>
          <w:p w:rsidR="00162A6F" w:rsidRDefault="00162A6F">
            <w:pPr>
              <w:jc w:val="center"/>
              <w:rPr>
                <w:rFonts w:ascii="宋体" w:hAnsi="宋体" w:hint="eastAsia"/>
                <w:sz w:val="28"/>
              </w:rPr>
            </w:pPr>
          </w:p>
        </w:tc>
        <w:tc>
          <w:tcPr>
            <w:tcW w:w="1828" w:type="dxa"/>
            <w:vMerge w:val="restart"/>
            <w:vAlign w:val="center"/>
          </w:tcPr>
          <w:p w:rsidR="00162A6F" w:rsidRDefault="00162A6F">
            <w:pPr>
              <w:jc w:val="center"/>
              <w:rPr>
                <w:rFonts w:hint="eastAsia"/>
                <w:sz w:val="28"/>
              </w:rPr>
            </w:pPr>
            <w:r>
              <w:rPr>
                <w:rFonts w:hint="eastAsia"/>
                <w:sz w:val="28"/>
              </w:rPr>
              <w:t>免</w:t>
            </w:r>
            <w:r>
              <w:rPr>
                <w:rFonts w:hint="eastAsia"/>
                <w:sz w:val="28"/>
              </w:rPr>
              <w:t xml:space="preserve"> </w:t>
            </w:r>
            <w:r>
              <w:rPr>
                <w:rFonts w:hint="eastAsia"/>
                <w:sz w:val="28"/>
              </w:rPr>
              <w:t>冠</w:t>
            </w:r>
          </w:p>
          <w:p w:rsidR="00162A6F" w:rsidRDefault="00162A6F">
            <w:pPr>
              <w:jc w:val="center"/>
            </w:pPr>
            <w:r>
              <w:rPr>
                <w:rFonts w:hint="eastAsia"/>
                <w:sz w:val="28"/>
              </w:rPr>
              <w:t>照</w:t>
            </w:r>
            <w:r>
              <w:rPr>
                <w:rFonts w:hint="eastAsia"/>
                <w:sz w:val="28"/>
              </w:rPr>
              <w:t xml:space="preserve"> </w:t>
            </w:r>
            <w:r>
              <w:rPr>
                <w:rFonts w:hint="eastAsia"/>
                <w:sz w:val="28"/>
              </w:rPr>
              <w:t>片</w:t>
            </w:r>
          </w:p>
        </w:tc>
      </w:tr>
      <w:tr w:rsidR="00162A6F">
        <w:trPr>
          <w:trHeight w:val="999"/>
        </w:trPr>
        <w:tc>
          <w:tcPr>
            <w:tcW w:w="1620" w:type="dxa"/>
            <w:vAlign w:val="center"/>
          </w:tcPr>
          <w:p w:rsidR="00162A6F" w:rsidRDefault="00162A6F">
            <w:pPr>
              <w:jc w:val="center"/>
              <w:rPr>
                <w:rFonts w:ascii="宋体" w:hAnsi="宋体" w:hint="eastAsia"/>
                <w:sz w:val="28"/>
              </w:rPr>
            </w:pPr>
            <w:r>
              <w:rPr>
                <w:rFonts w:ascii="宋体" w:hAnsi="宋体" w:hint="eastAsia"/>
                <w:sz w:val="28"/>
              </w:rPr>
              <w:t>政治面貌</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联系电话</w:t>
            </w:r>
          </w:p>
        </w:tc>
        <w:tc>
          <w:tcPr>
            <w:tcW w:w="1876" w:type="dxa"/>
            <w:vAlign w:val="center"/>
          </w:tcPr>
          <w:p w:rsidR="00162A6F" w:rsidRDefault="00162A6F">
            <w:pPr>
              <w:rPr>
                <w:rFonts w:ascii="宋体" w:hAnsi="宋体" w:hint="eastAsia"/>
                <w:sz w:val="28"/>
              </w:rPr>
            </w:pPr>
          </w:p>
        </w:tc>
        <w:tc>
          <w:tcPr>
            <w:tcW w:w="1828" w:type="dxa"/>
            <w:vMerge/>
            <w:vAlign w:val="center"/>
          </w:tcPr>
          <w:p w:rsidR="00162A6F" w:rsidRDefault="00162A6F">
            <w:pPr>
              <w:jc w:val="center"/>
            </w:pPr>
          </w:p>
        </w:tc>
      </w:tr>
      <w:tr w:rsidR="00162A6F">
        <w:trPr>
          <w:trHeight w:val="794"/>
        </w:trPr>
        <w:tc>
          <w:tcPr>
            <w:tcW w:w="1620" w:type="dxa"/>
            <w:vAlign w:val="center"/>
          </w:tcPr>
          <w:p w:rsidR="00162A6F" w:rsidRDefault="00162A6F">
            <w:pPr>
              <w:jc w:val="center"/>
              <w:rPr>
                <w:rFonts w:ascii="宋体" w:hAnsi="宋体" w:hint="eastAsia"/>
                <w:sz w:val="28"/>
              </w:rPr>
            </w:pPr>
            <w:r>
              <w:rPr>
                <w:rFonts w:ascii="宋体" w:hAnsi="宋体" w:hint="eastAsia"/>
                <w:sz w:val="28"/>
              </w:rPr>
              <w:t>专业班级</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宿    舍</w:t>
            </w:r>
          </w:p>
        </w:tc>
        <w:tc>
          <w:tcPr>
            <w:tcW w:w="1876" w:type="dxa"/>
            <w:vAlign w:val="center"/>
          </w:tcPr>
          <w:p w:rsidR="00162A6F" w:rsidRDefault="00162A6F">
            <w:pPr>
              <w:jc w:val="center"/>
              <w:rPr>
                <w:rFonts w:ascii="宋体" w:hAnsi="宋体" w:hint="eastAsia"/>
                <w:sz w:val="28"/>
              </w:rPr>
            </w:pPr>
            <w:r>
              <w:rPr>
                <w:rFonts w:ascii="宋体" w:hAnsi="宋体" w:hint="eastAsia"/>
                <w:sz w:val="28"/>
              </w:rPr>
              <w:pict>
                <v:line id="_x0000_s1031" style="position:absolute;left:0;text-align:left;z-index:251657728;mso-position-horizontal-relative:text;mso-position-vertical-relative:text" from="36pt,66.3pt" to="36.05pt,66.35pt"/>
              </w:pict>
            </w:r>
            <w:r>
              <w:rPr>
                <w:rFonts w:ascii="宋体" w:hAnsi="宋体" w:hint="eastAsia"/>
                <w:sz w:val="28"/>
              </w:rPr>
              <w:pict>
                <v:line id="_x0000_s1032" style="position:absolute;left:0;text-align:left;z-index:251658752;mso-position-horizontal-relative:text;mso-position-vertical-relative:text" from="36pt,66.3pt" to="36.05pt,66.35pt"/>
              </w:pict>
            </w:r>
          </w:p>
        </w:tc>
        <w:tc>
          <w:tcPr>
            <w:tcW w:w="1828" w:type="dxa"/>
            <w:vMerge/>
            <w:vAlign w:val="center"/>
          </w:tcPr>
          <w:p w:rsidR="00162A6F" w:rsidRDefault="00162A6F">
            <w:pPr>
              <w:jc w:val="cente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竞聘职务一</w:t>
            </w:r>
          </w:p>
        </w:tc>
        <w:tc>
          <w:tcPr>
            <w:tcW w:w="3316" w:type="dxa"/>
            <w:gridSpan w:val="2"/>
            <w:vAlign w:val="center"/>
          </w:tcPr>
          <w:p w:rsidR="00162A6F" w:rsidRDefault="00162A6F">
            <w:pPr>
              <w:jc w:val="center"/>
              <w:rPr>
                <w:rFonts w:hint="eastAsia"/>
              </w:rPr>
            </w:pPr>
          </w:p>
        </w:tc>
        <w:tc>
          <w:tcPr>
            <w:tcW w:w="1876" w:type="dxa"/>
            <w:vMerge w:val="restart"/>
            <w:vAlign w:val="center"/>
          </w:tcPr>
          <w:p w:rsidR="00162A6F" w:rsidRDefault="00162A6F">
            <w:pPr>
              <w:jc w:val="center"/>
              <w:rPr>
                <w:rFonts w:ascii="宋体" w:hAnsi="宋体" w:hint="eastAsia"/>
                <w:sz w:val="28"/>
              </w:rPr>
            </w:pPr>
            <w:r>
              <w:rPr>
                <w:rFonts w:ascii="宋体" w:hAnsi="宋体" w:hint="eastAsia"/>
                <w:sz w:val="28"/>
              </w:rPr>
              <w:t>是否服</w:t>
            </w:r>
          </w:p>
          <w:p w:rsidR="00162A6F" w:rsidRDefault="00162A6F">
            <w:pPr>
              <w:jc w:val="center"/>
              <w:rPr>
                <w:rFonts w:ascii="宋体" w:hAnsi="宋体" w:hint="eastAsia"/>
                <w:sz w:val="28"/>
              </w:rPr>
            </w:pPr>
            <w:r>
              <w:rPr>
                <w:rFonts w:ascii="宋体" w:hAnsi="宋体" w:hint="eastAsia"/>
                <w:sz w:val="28"/>
              </w:rPr>
              <w:t>从分配</w:t>
            </w:r>
          </w:p>
        </w:tc>
        <w:tc>
          <w:tcPr>
            <w:tcW w:w="1828" w:type="dxa"/>
            <w:vMerge w:val="restart"/>
            <w:vAlign w:val="center"/>
          </w:tcPr>
          <w:p w:rsidR="00162A6F" w:rsidRDefault="00162A6F">
            <w:pPr>
              <w:jc w:val="center"/>
              <w:rPr>
                <w:rFonts w:ascii="宋体" w:hAnsi="宋体" w:hint="eastAsia"/>
                <w:sz w:val="28"/>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竞聘职务二</w:t>
            </w:r>
          </w:p>
        </w:tc>
        <w:tc>
          <w:tcPr>
            <w:tcW w:w="3316" w:type="dxa"/>
            <w:gridSpan w:val="2"/>
            <w:vAlign w:val="center"/>
          </w:tcPr>
          <w:p w:rsidR="00162A6F" w:rsidRDefault="00162A6F">
            <w:pPr>
              <w:jc w:val="center"/>
              <w:rPr>
                <w:rFonts w:hint="eastAsia"/>
              </w:rPr>
            </w:pPr>
          </w:p>
        </w:tc>
        <w:tc>
          <w:tcPr>
            <w:tcW w:w="1876" w:type="dxa"/>
            <w:vMerge/>
            <w:vAlign w:val="center"/>
          </w:tcPr>
          <w:p w:rsidR="00162A6F" w:rsidRDefault="00162A6F">
            <w:pPr>
              <w:jc w:val="center"/>
            </w:pPr>
          </w:p>
        </w:tc>
        <w:tc>
          <w:tcPr>
            <w:tcW w:w="1828" w:type="dxa"/>
            <w:vMerge/>
            <w:vAlign w:val="center"/>
          </w:tcPr>
          <w:p w:rsidR="00162A6F" w:rsidRDefault="00162A6F">
            <w:pPr>
              <w:jc w:val="center"/>
              <w:rPr>
                <w:rFonts w:ascii="宋体" w:hAnsi="宋体" w:hint="eastAsia"/>
                <w:sz w:val="28"/>
              </w:rPr>
            </w:pPr>
          </w:p>
        </w:tc>
      </w:tr>
      <w:tr w:rsidR="00162A6F">
        <w:trPr>
          <w:trHeight w:val="953"/>
        </w:trPr>
        <w:tc>
          <w:tcPr>
            <w:tcW w:w="1620" w:type="dxa"/>
            <w:vAlign w:val="center"/>
          </w:tcPr>
          <w:p w:rsidR="00162A6F" w:rsidRDefault="00162A6F">
            <w:pPr>
              <w:jc w:val="center"/>
              <w:rPr>
                <w:rFonts w:ascii="宋体" w:hAnsi="宋体" w:hint="eastAsia"/>
                <w:sz w:val="28"/>
              </w:rPr>
            </w:pPr>
            <w:r>
              <w:rPr>
                <w:rFonts w:ascii="宋体" w:hAnsi="宋体" w:hint="eastAsia"/>
                <w:sz w:val="28"/>
              </w:rPr>
              <w:t>曾任职务</w:t>
            </w:r>
          </w:p>
        </w:tc>
        <w:tc>
          <w:tcPr>
            <w:tcW w:w="7020" w:type="dxa"/>
            <w:gridSpan w:val="4"/>
            <w:vAlign w:val="center"/>
          </w:tcPr>
          <w:p w:rsidR="00162A6F" w:rsidRDefault="00162A6F">
            <w:pPr>
              <w:rPr>
                <w:rFonts w:hint="eastAsia"/>
              </w:rPr>
            </w:pPr>
          </w:p>
        </w:tc>
      </w:tr>
      <w:tr w:rsidR="00162A6F">
        <w:trPr>
          <w:trHeight w:val="1367"/>
        </w:trPr>
        <w:tc>
          <w:tcPr>
            <w:tcW w:w="1620" w:type="dxa"/>
            <w:vAlign w:val="center"/>
          </w:tcPr>
          <w:p w:rsidR="00162A6F" w:rsidRDefault="00162A6F">
            <w:pPr>
              <w:jc w:val="center"/>
              <w:rPr>
                <w:rFonts w:ascii="宋体" w:hAnsi="宋体" w:hint="eastAsia"/>
                <w:sz w:val="28"/>
              </w:rPr>
            </w:pPr>
            <w:r>
              <w:rPr>
                <w:rFonts w:ascii="宋体" w:hAnsi="宋体" w:hint="eastAsia"/>
                <w:sz w:val="28"/>
              </w:rPr>
              <w:t>爱好专长</w:t>
            </w:r>
          </w:p>
        </w:tc>
        <w:tc>
          <w:tcPr>
            <w:tcW w:w="7020" w:type="dxa"/>
            <w:gridSpan w:val="4"/>
            <w:vAlign w:val="center"/>
          </w:tcPr>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个人优势</w:t>
            </w:r>
          </w:p>
        </w:tc>
        <w:tc>
          <w:tcPr>
            <w:tcW w:w="7020" w:type="dxa"/>
            <w:gridSpan w:val="4"/>
            <w:vAlign w:val="center"/>
          </w:tcPr>
          <w:p w:rsidR="00162A6F" w:rsidRDefault="00162A6F">
            <w:pPr>
              <w:rPr>
                <w:rFonts w:hint="eastAsia"/>
              </w:rPr>
            </w:pPr>
            <w:r>
              <w:rPr>
                <w:rFonts w:hint="eastAsia"/>
              </w:rPr>
              <w:t xml:space="preserve">    </w:t>
            </w: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所获荣誉</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班主任</w:t>
            </w:r>
          </w:p>
          <w:p w:rsidR="00162A6F" w:rsidRDefault="00162A6F">
            <w:pPr>
              <w:jc w:val="center"/>
              <w:rPr>
                <w:rFonts w:ascii="宋体" w:hAnsi="宋体" w:hint="eastAsia"/>
                <w:sz w:val="28"/>
              </w:rPr>
            </w:pPr>
            <w:r>
              <w:rPr>
                <w:rFonts w:ascii="宋体" w:hAnsi="宋体" w:hint="eastAsia"/>
                <w:sz w:val="28"/>
              </w:rPr>
              <w:t>推荐意见</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bl>
    <w:p w:rsidR="00162A6F" w:rsidRDefault="00162A6F">
      <w:pPr>
        <w:ind w:right="2400"/>
        <w:rPr>
          <w:rFonts w:ascii="宋体" w:hAnsi="宋体" w:hint="eastAsia"/>
          <w:sz w:val="24"/>
        </w:rPr>
      </w:pPr>
    </w:p>
    <w:p w:rsidR="00162A6F" w:rsidRDefault="00162A6F" w:rsidP="00185C39">
      <w:pPr>
        <w:ind w:right="-154" w:firstLineChars="1400" w:firstLine="3360"/>
        <w:rPr>
          <w:rFonts w:ascii="宋体" w:hAnsi="宋体" w:hint="eastAsia"/>
          <w:sz w:val="24"/>
          <w:u w:val="single"/>
        </w:rPr>
      </w:pPr>
      <w:r>
        <w:rPr>
          <w:rFonts w:ascii="宋体" w:hAnsi="宋体" w:hint="eastAsia"/>
          <w:sz w:val="24"/>
        </w:rPr>
        <w:t>本人保证以上信息真实有效签字：</w:t>
      </w:r>
      <w:r>
        <w:rPr>
          <w:rFonts w:ascii="宋体" w:hAnsi="宋体" w:hint="eastAsia"/>
          <w:sz w:val="24"/>
          <w:u w:val="single"/>
        </w:rPr>
        <w:t xml:space="preserve">        </w:t>
      </w:r>
    </w:p>
    <w:p w:rsidR="008564C3" w:rsidRPr="00185C39" w:rsidRDefault="008564C3" w:rsidP="00185C39">
      <w:pPr>
        <w:ind w:right="-154" w:firstLineChars="1400" w:firstLine="3360"/>
        <w:rPr>
          <w:rFonts w:ascii="宋体" w:hAnsi="宋体" w:hint="eastAsia"/>
          <w:sz w:val="24"/>
          <w:u w:val="single"/>
        </w:rPr>
      </w:pP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附件三：</w:t>
      </w:r>
    </w:p>
    <w:p w:rsidR="00162A6F" w:rsidRDefault="00162A6F">
      <w:pPr>
        <w:jc w:val="center"/>
        <w:rPr>
          <w:rFonts w:ascii="黑体" w:eastAsia="黑体" w:hint="eastAsia"/>
          <w:sz w:val="44"/>
          <w:szCs w:val="44"/>
        </w:rPr>
      </w:pPr>
      <w:r>
        <w:rPr>
          <w:rFonts w:ascii="黑体" w:eastAsia="黑体" w:hint="eastAsia"/>
          <w:sz w:val="44"/>
          <w:szCs w:val="44"/>
        </w:rPr>
        <w:t>应用技术学院新闻通讯社干部竞聘表</w:t>
      </w:r>
    </w:p>
    <w:p w:rsidR="00162A6F" w:rsidRDefault="00162A6F">
      <w:pPr>
        <w:wordWrap w:val="0"/>
        <w:jc w:val="right"/>
        <w:rPr>
          <w:rFonts w:ascii="宋体" w:hAnsi="宋体" w:hint="eastAsia"/>
          <w:sz w:val="18"/>
          <w:szCs w:val="18"/>
          <w:u w:val="single"/>
        </w:rPr>
      </w:pPr>
      <w:r>
        <w:rPr>
          <w:rFonts w:ascii="宋体" w:hAnsi="宋体" w:hint="eastAsia"/>
          <w:sz w:val="24"/>
        </w:rPr>
        <w:t>编号：</w:t>
      </w:r>
      <w:r>
        <w:rPr>
          <w:rFonts w:ascii="宋体" w:hAnsi="宋体" w:hint="eastAsia"/>
          <w:sz w:val="24"/>
          <w:u w:val="single"/>
        </w:rPr>
        <w:t xml:space="preserve">        </w:t>
      </w:r>
    </w:p>
    <w:p w:rsidR="00162A6F" w:rsidRDefault="00162A6F">
      <w:pPr>
        <w:rPr>
          <w:rFonts w:ascii="宋体" w:hAnsi="宋体" w:hint="eastAsia"/>
          <w:sz w:val="18"/>
          <w:szCs w:val="18"/>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1516"/>
        <w:gridCol w:w="1876"/>
        <w:gridCol w:w="1828"/>
      </w:tblGrid>
      <w:tr w:rsidR="00162A6F">
        <w:trPr>
          <w:trHeight w:val="809"/>
        </w:trPr>
        <w:tc>
          <w:tcPr>
            <w:tcW w:w="1620" w:type="dxa"/>
            <w:vAlign w:val="center"/>
          </w:tcPr>
          <w:p w:rsidR="00162A6F" w:rsidRDefault="00162A6F">
            <w:pPr>
              <w:jc w:val="center"/>
              <w:rPr>
                <w:rFonts w:ascii="宋体" w:hAnsi="宋体" w:hint="eastAsia"/>
                <w:sz w:val="28"/>
              </w:rPr>
            </w:pPr>
            <w:r>
              <w:rPr>
                <w:rFonts w:ascii="宋体" w:hAnsi="宋体" w:hint="eastAsia"/>
                <w:sz w:val="28"/>
              </w:rPr>
              <w:t>姓    名</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性    别</w:t>
            </w:r>
          </w:p>
        </w:tc>
        <w:tc>
          <w:tcPr>
            <w:tcW w:w="1876" w:type="dxa"/>
            <w:vAlign w:val="center"/>
          </w:tcPr>
          <w:p w:rsidR="00162A6F" w:rsidRDefault="00162A6F">
            <w:pPr>
              <w:jc w:val="center"/>
              <w:rPr>
                <w:rFonts w:ascii="宋体" w:hAnsi="宋体" w:hint="eastAsia"/>
                <w:sz w:val="28"/>
              </w:rPr>
            </w:pPr>
          </w:p>
        </w:tc>
        <w:tc>
          <w:tcPr>
            <w:tcW w:w="1828" w:type="dxa"/>
            <w:vMerge w:val="restart"/>
            <w:vAlign w:val="center"/>
          </w:tcPr>
          <w:p w:rsidR="00162A6F" w:rsidRDefault="00162A6F">
            <w:pPr>
              <w:jc w:val="center"/>
              <w:rPr>
                <w:rFonts w:hint="eastAsia"/>
                <w:sz w:val="28"/>
              </w:rPr>
            </w:pPr>
            <w:r>
              <w:rPr>
                <w:rFonts w:hint="eastAsia"/>
                <w:sz w:val="28"/>
              </w:rPr>
              <w:t>免</w:t>
            </w:r>
            <w:r>
              <w:rPr>
                <w:rFonts w:hint="eastAsia"/>
                <w:sz w:val="28"/>
              </w:rPr>
              <w:t xml:space="preserve"> </w:t>
            </w:r>
            <w:r>
              <w:rPr>
                <w:rFonts w:hint="eastAsia"/>
                <w:sz w:val="28"/>
              </w:rPr>
              <w:t>冠</w:t>
            </w:r>
          </w:p>
          <w:p w:rsidR="00162A6F" w:rsidRDefault="00162A6F">
            <w:pPr>
              <w:jc w:val="center"/>
            </w:pPr>
            <w:r>
              <w:rPr>
                <w:rFonts w:hint="eastAsia"/>
                <w:sz w:val="28"/>
              </w:rPr>
              <w:t>照</w:t>
            </w:r>
            <w:r>
              <w:rPr>
                <w:rFonts w:hint="eastAsia"/>
                <w:sz w:val="28"/>
              </w:rPr>
              <w:t xml:space="preserve"> </w:t>
            </w:r>
            <w:r>
              <w:rPr>
                <w:rFonts w:hint="eastAsia"/>
                <w:sz w:val="28"/>
              </w:rPr>
              <w:t>片</w:t>
            </w:r>
          </w:p>
        </w:tc>
      </w:tr>
      <w:tr w:rsidR="00162A6F">
        <w:trPr>
          <w:trHeight w:val="999"/>
        </w:trPr>
        <w:tc>
          <w:tcPr>
            <w:tcW w:w="1620" w:type="dxa"/>
            <w:vAlign w:val="center"/>
          </w:tcPr>
          <w:p w:rsidR="00162A6F" w:rsidRDefault="00162A6F">
            <w:pPr>
              <w:jc w:val="center"/>
              <w:rPr>
                <w:rFonts w:ascii="宋体" w:hAnsi="宋体" w:hint="eastAsia"/>
                <w:sz w:val="28"/>
              </w:rPr>
            </w:pPr>
            <w:r>
              <w:rPr>
                <w:rFonts w:ascii="宋体" w:hAnsi="宋体" w:hint="eastAsia"/>
                <w:sz w:val="28"/>
              </w:rPr>
              <w:t>政治面貌</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联系电话</w:t>
            </w:r>
          </w:p>
        </w:tc>
        <w:tc>
          <w:tcPr>
            <w:tcW w:w="1876" w:type="dxa"/>
            <w:vAlign w:val="center"/>
          </w:tcPr>
          <w:p w:rsidR="00162A6F" w:rsidRDefault="00162A6F">
            <w:pPr>
              <w:rPr>
                <w:rFonts w:ascii="宋体" w:hAnsi="宋体" w:hint="eastAsia"/>
                <w:sz w:val="28"/>
              </w:rPr>
            </w:pPr>
          </w:p>
        </w:tc>
        <w:tc>
          <w:tcPr>
            <w:tcW w:w="1828" w:type="dxa"/>
            <w:vMerge/>
            <w:vAlign w:val="center"/>
          </w:tcPr>
          <w:p w:rsidR="00162A6F" w:rsidRDefault="00162A6F">
            <w:pPr>
              <w:jc w:val="center"/>
            </w:pPr>
          </w:p>
        </w:tc>
      </w:tr>
      <w:tr w:rsidR="00162A6F">
        <w:trPr>
          <w:trHeight w:val="794"/>
        </w:trPr>
        <w:tc>
          <w:tcPr>
            <w:tcW w:w="1620" w:type="dxa"/>
            <w:vAlign w:val="center"/>
          </w:tcPr>
          <w:p w:rsidR="00162A6F" w:rsidRDefault="00162A6F">
            <w:pPr>
              <w:jc w:val="center"/>
              <w:rPr>
                <w:rFonts w:ascii="宋体" w:hAnsi="宋体" w:hint="eastAsia"/>
                <w:sz w:val="28"/>
              </w:rPr>
            </w:pPr>
            <w:r>
              <w:rPr>
                <w:rFonts w:ascii="宋体" w:hAnsi="宋体" w:hint="eastAsia"/>
                <w:sz w:val="28"/>
              </w:rPr>
              <w:t>专业班级</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宿    舍</w:t>
            </w:r>
          </w:p>
        </w:tc>
        <w:tc>
          <w:tcPr>
            <w:tcW w:w="1876" w:type="dxa"/>
            <w:vAlign w:val="center"/>
          </w:tcPr>
          <w:p w:rsidR="00162A6F" w:rsidRDefault="00162A6F">
            <w:pPr>
              <w:jc w:val="center"/>
              <w:rPr>
                <w:rFonts w:ascii="宋体" w:hAnsi="宋体" w:hint="eastAsia"/>
                <w:sz w:val="28"/>
              </w:rPr>
            </w:pPr>
            <w:r>
              <w:rPr>
                <w:rFonts w:ascii="宋体" w:hAnsi="宋体" w:hint="eastAsia"/>
                <w:sz w:val="28"/>
              </w:rPr>
              <w:pict>
                <v:line id="_x0000_s1033" style="position:absolute;left:0;text-align:left;z-index:251659776;mso-position-horizontal-relative:text;mso-position-vertical-relative:text" from="36pt,66.3pt" to="36.05pt,66.35pt"/>
              </w:pict>
            </w:r>
            <w:r>
              <w:rPr>
                <w:rFonts w:ascii="宋体" w:hAnsi="宋体" w:hint="eastAsia"/>
                <w:sz w:val="28"/>
              </w:rPr>
              <w:pict>
                <v:line id="_x0000_s1034" style="position:absolute;left:0;text-align:left;z-index:251660800;mso-position-horizontal-relative:text;mso-position-vertical-relative:text" from="36pt,66.3pt" to="36.05pt,66.35pt"/>
              </w:pict>
            </w:r>
          </w:p>
        </w:tc>
        <w:tc>
          <w:tcPr>
            <w:tcW w:w="1828" w:type="dxa"/>
            <w:vMerge/>
            <w:vAlign w:val="center"/>
          </w:tcPr>
          <w:p w:rsidR="00162A6F" w:rsidRDefault="00162A6F">
            <w:pPr>
              <w:jc w:val="cente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竞聘职务一</w:t>
            </w:r>
          </w:p>
        </w:tc>
        <w:tc>
          <w:tcPr>
            <w:tcW w:w="3316" w:type="dxa"/>
            <w:gridSpan w:val="2"/>
            <w:vAlign w:val="center"/>
          </w:tcPr>
          <w:p w:rsidR="00162A6F" w:rsidRDefault="00162A6F">
            <w:pPr>
              <w:jc w:val="center"/>
              <w:rPr>
                <w:rFonts w:hint="eastAsia"/>
              </w:rPr>
            </w:pPr>
          </w:p>
        </w:tc>
        <w:tc>
          <w:tcPr>
            <w:tcW w:w="1876" w:type="dxa"/>
            <w:vMerge w:val="restart"/>
            <w:vAlign w:val="center"/>
          </w:tcPr>
          <w:p w:rsidR="00162A6F" w:rsidRDefault="00162A6F">
            <w:pPr>
              <w:jc w:val="center"/>
              <w:rPr>
                <w:rFonts w:ascii="宋体" w:hAnsi="宋体" w:hint="eastAsia"/>
                <w:sz w:val="28"/>
              </w:rPr>
            </w:pPr>
            <w:r>
              <w:rPr>
                <w:rFonts w:ascii="宋体" w:hAnsi="宋体" w:hint="eastAsia"/>
                <w:sz w:val="28"/>
              </w:rPr>
              <w:t>是否服</w:t>
            </w:r>
          </w:p>
          <w:p w:rsidR="00162A6F" w:rsidRDefault="00162A6F">
            <w:pPr>
              <w:jc w:val="center"/>
              <w:rPr>
                <w:rFonts w:ascii="宋体" w:hAnsi="宋体" w:hint="eastAsia"/>
                <w:sz w:val="28"/>
              </w:rPr>
            </w:pPr>
            <w:r>
              <w:rPr>
                <w:rFonts w:ascii="宋体" w:hAnsi="宋体" w:hint="eastAsia"/>
                <w:sz w:val="28"/>
              </w:rPr>
              <w:t>从分配</w:t>
            </w:r>
          </w:p>
        </w:tc>
        <w:tc>
          <w:tcPr>
            <w:tcW w:w="1828" w:type="dxa"/>
            <w:vMerge w:val="restart"/>
            <w:vAlign w:val="center"/>
          </w:tcPr>
          <w:p w:rsidR="00162A6F" w:rsidRDefault="00162A6F">
            <w:pPr>
              <w:jc w:val="center"/>
              <w:rPr>
                <w:rFonts w:ascii="宋体" w:hAnsi="宋体" w:hint="eastAsia"/>
                <w:sz w:val="28"/>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竞聘职务二</w:t>
            </w:r>
          </w:p>
        </w:tc>
        <w:tc>
          <w:tcPr>
            <w:tcW w:w="3316" w:type="dxa"/>
            <w:gridSpan w:val="2"/>
            <w:vAlign w:val="center"/>
          </w:tcPr>
          <w:p w:rsidR="00162A6F" w:rsidRDefault="00162A6F">
            <w:pPr>
              <w:jc w:val="center"/>
              <w:rPr>
                <w:rFonts w:hint="eastAsia"/>
              </w:rPr>
            </w:pPr>
          </w:p>
        </w:tc>
        <w:tc>
          <w:tcPr>
            <w:tcW w:w="1876" w:type="dxa"/>
            <w:vMerge/>
            <w:vAlign w:val="center"/>
          </w:tcPr>
          <w:p w:rsidR="00162A6F" w:rsidRDefault="00162A6F">
            <w:pPr>
              <w:jc w:val="center"/>
            </w:pPr>
          </w:p>
        </w:tc>
        <w:tc>
          <w:tcPr>
            <w:tcW w:w="1828" w:type="dxa"/>
            <w:vMerge/>
            <w:vAlign w:val="center"/>
          </w:tcPr>
          <w:p w:rsidR="00162A6F" w:rsidRDefault="00162A6F">
            <w:pPr>
              <w:jc w:val="center"/>
              <w:rPr>
                <w:rFonts w:ascii="宋体" w:hAnsi="宋体" w:hint="eastAsia"/>
                <w:sz w:val="28"/>
              </w:rPr>
            </w:pPr>
          </w:p>
        </w:tc>
      </w:tr>
      <w:tr w:rsidR="00162A6F">
        <w:trPr>
          <w:trHeight w:val="953"/>
        </w:trPr>
        <w:tc>
          <w:tcPr>
            <w:tcW w:w="1620" w:type="dxa"/>
            <w:vAlign w:val="center"/>
          </w:tcPr>
          <w:p w:rsidR="00162A6F" w:rsidRDefault="00162A6F">
            <w:pPr>
              <w:jc w:val="center"/>
              <w:rPr>
                <w:rFonts w:ascii="宋体" w:hAnsi="宋体" w:hint="eastAsia"/>
                <w:sz w:val="28"/>
              </w:rPr>
            </w:pPr>
            <w:r>
              <w:rPr>
                <w:rFonts w:ascii="宋体" w:hAnsi="宋体" w:hint="eastAsia"/>
                <w:sz w:val="28"/>
              </w:rPr>
              <w:t>曾任职务</w:t>
            </w:r>
          </w:p>
        </w:tc>
        <w:tc>
          <w:tcPr>
            <w:tcW w:w="7020" w:type="dxa"/>
            <w:gridSpan w:val="4"/>
            <w:vAlign w:val="center"/>
          </w:tcPr>
          <w:p w:rsidR="00162A6F" w:rsidRDefault="00162A6F">
            <w:pPr>
              <w:rPr>
                <w:rFonts w:hint="eastAsia"/>
              </w:rPr>
            </w:pPr>
          </w:p>
        </w:tc>
      </w:tr>
      <w:tr w:rsidR="00162A6F">
        <w:trPr>
          <w:trHeight w:val="1367"/>
        </w:trPr>
        <w:tc>
          <w:tcPr>
            <w:tcW w:w="1620" w:type="dxa"/>
            <w:vAlign w:val="center"/>
          </w:tcPr>
          <w:p w:rsidR="00162A6F" w:rsidRDefault="00162A6F">
            <w:pPr>
              <w:jc w:val="center"/>
              <w:rPr>
                <w:rFonts w:ascii="宋体" w:hAnsi="宋体" w:hint="eastAsia"/>
                <w:sz w:val="28"/>
              </w:rPr>
            </w:pPr>
            <w:r>
              <w:rPr>
                <w:rFonts w:ascii="宋体" w:hAnsi="宋体" w:hint="eastAsia"/>
                <w:sz w:val="28"/>
              </w:rPr>
              <w:t>爱好专长</w:t>
            </w:r>
          </w:p>
        </w:tc>
        <w:tc>
          <w:tcPr>
            <w:tcW w:w="7020" w:type="dxa"/>
            <w:gridSpan w:val="4"/>
            <w:vAlign w:val="center"/>
          </w:tcPr>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个人优势</w:t>
            </w:r>
          </w:p>
        </w:tc>
        <w:tc>
          <w:tcPr>
            <w:tcW w:w="7020" w:type="dxa"/>
            <w:gridSpan w:val="4"/>
            <w:vAlign w:val="center"/>
          </w:tcPr>
          <w:p w:rsidR="00162A6F" w:rsidRDefault="00162A6F">
            <w:pPr>
              <w:rPr>
                <w:rFonts w:hint="eastAsia"/>
              </w:rPr>
            </w:pPr>
            <w:r>
              <w:rPr>
                <w:rFonts w:hint="eastAsia"/>
              </w:rPr>
              <w:t xml:space="preserve">   </w:t>
            </w: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所获荣誉</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班主任</w:t>
            </w:r>
          </w:p>
          <w:p w:rsidR="00162A6F" w:rsidRDefault="00162A6F">
            <w:pPr>
              <w:jc w:val="center"/>
              <w:rPr>
                <w:rFonts w:ascii="宋体" w:hAnsi="宋体" w:hint="eastAsia"/>
                <w:sz w:val="28"/>
              </w:rPr>
            </w:pPr>
            <w:r>
              <w:rPr>
                <w:rFonts w:ascii="宋体" w:hAnsi="宋体" w:hint="eastAsia"/>
                <w:sz w:val="28"/>
              </w:rPr>
              <w:t>推荐意见</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bl>
    <w:p w:rsidR="00162A6F" w:rsidRDefault="00162A6F">
      <w:pPr>
        <w:ind w:right="2400"/>
        <w:rPr>
          <w:rFonts w:ascii="宋体" w:hAnsi="宋体" w:hint="eastAsia"/>
          <w:sz w:val="24"/>
        </w:rPr>
      </w:pPr>
    </w:p>
    <w:p w:rsidR="00162A6F" w:rsidRDefault="00162A6F">
      <w:pPr>
        <w:ind w:right="-154" w:firstLineChars="1400" w:firstLine="3360"/>
        <w:rPr>
          <w:rFonts w:ascii="宋体" w:hAnsi="宋体"/>
          <w:sz w:val="24"/>
          <w:u w:val="single"/>
        </w:rPr>
      </w:pPr>
      <w:r>
        <w:rPr>
          <w:rFonts w:ascii="宋体" w:hAnsi="宋体" w:hint="eastAsia"/>
          <w:sz w:val="24"/>
        </w:rPr>
        <w:t>本人保证以上信息真实有效签字：</w:t>
      </w:r>
      <w:r>
        <w:rPr>
          <w:rFonts w:ascii="宋体" w:hAnsi="宋体" w:hint="eastAsia"/>
          <w:sz w:val="24"/>
          <w:u w:val="single"/>
        </w:rPr>
        <w:t xml:space="preserve">        </w:t>
      </w:r>
    </w:p>
    <w:p w:rsidR="00162A6F" w:rsidRDefault="00162A6F">
      <w:pPr>
        <w:tabs>
          <w:tab w:val="left" w:pos="8280"/>
        </w:tabs>
        <w:ind w:right="26"/>
        <w:jc w:val="left"/>
        <w:rPr>
          <w:rFonts w:ascii="仿宋_GB2312" w:eastAsia="仿宋_GB2312" w:hAnsi="宋体" w:hint="eastAsia"/>
          <w:color w:val="000000"/>
          <w:sz w:val="24"/>
        </w:rPr>
      </w:pPr>
    </w:p>
    <w:p w:rsidR="00162A6F" w:rsidRDefault="00162A6F">
      <w:pPr>
        <w:widowControl/>
        <w:tabs>
          <w:tab w:val="left" w:pos="7560"/>
        </w:tabs>
        <w:overflowPunct w:val="0"/>
        <w:adjustRightInd w:val="0"/>
        <w:snapToGrid w:val="0"/>
        <w:ind w:right="746"/>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附件四：</w:t>
      </w:r>
    </w:p>
    <w:p w:rsidR="00162A6F" w:rsidRDefault="00162A6F">
      <w:pPr>
        <w:jc w:val="center"/>
        <w:rPr>
          <w:rFonts w:ascii="黑体" w:eastAsia="黑体" w:hint="eastAsia"/>
          <w:sz w:val="44"/>
          <w:szCs w:val="44"/>
        </w:rPr>
      </w:pPr>
      <w:r>
        <w:rPr>
          <w:rFonts w:ascii="黑体" w:eastAsia="黑体" w:hint="eastAsia"/>
          <w:sz w:val="44"/>
          <w:szCs w:val="44"/>
        </w:rPr>
        <w:t>应用技术学院感恩社干部竞聘表</w:t>
      </w:r>
    </w:p>
    <w:p w:rsidR="00162A6F" w:rsidRDefault="00162A6F">
      <w:pPr>
        <w:wordWrap w:val="0"/>
        <w:jc w:val="right"/>
        <w:rPr>
          <w:rFonts w:ascii="宋体" w:hAnsi="宋体" w:hint="eastAsia"/>
          <w:sz w:val="18"/>
          <w:szCs w:val="18"/>
          <w:u w:val="single"/>
        </w:rPr>
      </w:pPr>
      <w:r>
        <w:rPr>
          <w:rFonts w:ascii="宋体" w:hAnsi="宋体" w:hint="eastAsia"/>
          <w:sz w:val="24"/>
        </w:rPr>
        <w:t>编号：</w:t>
      </w:r>
      <w:r>
        <w:rPr>
          <w:rFonts w:ascii="宋体" w:hAnsi="宋体" w:hint="eastAsia"/>
          <w:sz w:val="24"/>
          <w:u w:val="single"/>
        </w:rPr>
        <w:t xml:space="preserve">        </w:t>
      </w:r>
    </w:p>
    <w:p w:rsidR="00162A6F" w:rsidRDefault="00162A6F">
      <w:pPr>
        <w:rPr>
          <w:rFonts w:ascii="宋体" w:hAnsi="宋体" w:hint="eastAsia"/>
          <w:sz w:val="18"/>
          <w:szCs w:val="18"/>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1516"/>
        <w:gridCol w:w="1876"/>
        <w:gridCol w:w="1828"/>
      </w:tblGrid>
      <w:tr w:rsidR="00162A6F">
        <w:trPr>
          <w:trHeight w:val="809"/>
        </w:trPr>
        <w:tc>
          <w:tcPr>
            <w:tcW w:w="1620" w:type="dxa"/>
            <w:vAlign w:val="center"/>
          </w:tcPr>
          <w:p w:rsidR="00162A6F" w:rsidRDefault="00162A6F">
            <w:pPr>
              <w:jc w:val="center"/>
              <w:rPr>
                <w:rFonts w:ascii="宋体" w:hAnsi="宋体" w:hint="eastAsia"/>
                <w:sz w:val="28"/>
              </w:rPr>
            </w:pPr>
            <w:r>
              <w:rPr>
                <w:rFonts w:ascii="宋体" w:hAnsi="宋体" w:hint="eastAsia"/>
                <w:sz w:val="28"/>
              </w:rPr>
              <w:t>姓    名</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性    别</w:t>
            </w:r>
          </w:p>
        </w:tc>
        <w:tc>
          <w:tcPr>
            <w:tcW w:w="1876" w:type="dxa"/>
            <w:vAlign w:val="center"/>
          </w:tcPr>
          <w:p w:rsidR="00162A6F" w:rsidRDefault="00162A6F">
            <w:pPr>
              <w:jc w:val="center"/>
              <w:rPr>
                <w:rFonts w:ascii="宋体" w:hAnsi="宋体" w:hint="eastAsia"/>
                <w:sz w:val="28"/>
              </w:rPr>
            </w:pPr>
          </w:p>
        </w:tc>
        <w:tc>
          <w:tcPr>
            <w:tcW w:w="1828" w:type="dxa"/>
            <w:vMerge w:val="restart"/>
            <w:vAlign w:val="center"/>
          </w:tcPr>
          <w:p w:rsidR="00162A6F" w:rsidRDefault="00162A6F">
            <w:pPr>
              <w:jc w:val="center"/>
              <w:rPr>
                <w:rFonts w:hint="eastAsia"/>
                <w:sz w:val="28"/>
              </w:rPr>
            </w:pPr>
            <w:r>
              <w:rPr>
                <w:rFonts w:hint="eastAsia"/>
                <w:sz w:val="28"/>
              </w:rPr>
              <w:t>免</w:t>
            </w:r>
            <w:r>
              <w:rPr>
                <w:rFonts w:hint="eastAsia"/>
                <w:sz w:val="28"/>
              </w:rPr>
              <w:t xml:space="preserve"> </w:t>
            </w:r>
            <w:r>
              <w:rPr>
                <w:rFonts w:hint="eastAsia"/>
                <w:sz w:val="28"/>
              </w:rPr>
              <w:t>冠</w:t>
            </w:r>
          </w:p>
          <w:p w:rsidR="00162A6F" w:rsidRDefault="00162A6F">
            <w:pPr>
              <w:jc w:val="center"/>
            </w:pPr>
            <w:r>
              <w:rPr>
                <w:rFonts w:hint="eastAsia"/>
                <w:sz w:val="28"/>
              </w:rPr>
              <w:t>照</w:t>
            </w:r>
            <w:r>
              <w:rPr>
                <w:rFonts w:hint="eastAsia"/>
                <w:sz w:val="28"/>
              </w:rPr>
              <w:t xml:space="preserve"> </w:t>
            </w:r>
            <w:r>
              <w:rPr>
                <w:rFonts w:hint="eastAsia"/>
                <w:sz w:val="28"/>
              </w:rPr>
              <w:t>片</w:t>
            </w:r>
          </w:p>
        </w:tc>
      </w:tr>
      <w:tr w:rsidR="00162A6F">
        <w:trPr>
          <w:trHeight w:val="999"/>
        </w:trPr>
        <w:tc>
          <w:tcPr>
            <w:tcW w:w="1620" w:type="dxa"/>
            <w:vAlign w:val="center"/>
          </w:tcPr>
          <w:p w:rsidR="00162A6F" w:rsidRDefault="00162A6F">
            <w:pPr>
              <w:jc w:val="center"/>
              <w:rPr>
                <w:rFonts w:ascii="宋体" w:hAnsi="宋体" w:hint="eastAsia"/>
                <w:sz w:val="28"/>
              </w:rPr>
            </w:pPr>
            <w:r>
              <w:rPr>
                <w:rFonts w:ascii="宋体" w:hAnsi="宋体" w:hint="eastAsia"/>
                <w:sz w:val="28"/>
              </w:rPr>
              <w:t>政治面貌</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联系电话</w:t>
            </w:r>
          </w:p>
        </w:tc>
        <w:tc>
          <w:tcPr>
            <w:tcW w:w="1876" w:type="dxa"/>
            <w:vAlign w:val="center"/>
          </w:tcPr>
          <w:p w:rsidR="00162A6F" w:rsidRDefault="00162A6F">
            <w:pPr>
              <w:rPr>
                <w:rFonts w:ascii="宋体" w:hAnsi="宋体" w:hint="eastAsia"/>
                <w:sz w:val="28"/>
              </w:rPr>
            </w:pPr>
          </w:p>
        </w:tc>
        <w:tc>
          <w:tcPr>
            <w:tcW w:w="1828" w:type="dxa"/>
            <w:vMerge/>
            <w:vAlign w:val="center"/>
          </w:tcPr>
          <w:p w:rsidR="00162A6F" w:rsidRDefault="00162A6F">
            <w:pPr>
              <w:jc w:val="center"/>
            </w:pPr>
          </w:p>
        </w:tc>
      </w:tr>
      <w:tr w:rsidR="00162A6F">
        <w:trPr>
          <w:trHeight w:val="794"/>
        </w:trPr>
        <w:tc>
          <w:tcPr>
            <w:tcW w:w="1620" w:type="dxa"/>
            <w:vAlign w:val="center"/>
          </w:tcPr>
          <w:p w:rsidR="00162A6F" w:rsidRDefault="00162A6F">
            <w:pPr>
              <w:jc w:val="center"/>
              <w:rPr>
                <w:rFonts w:ascii="宋体" w:hAnsi="宋体" w:hint="eastAsia"/>
                <w:sz w:val="28"/>
              </w:rPr>
            </w:pPr>
            <w:r>
              <w:rPr>
                <w:rFonts w:ascii="宋体" w:hAnsi="宋体" w:hint="eastAsia"/>
                <w:sz w:val="28"/>
              </w:rPr>
              <w:t>专业班级</w:t>
            </w:r>
          </w:p>
        </w:tc>
        <w:tc>
          <w:tcPr>
            <w:tcW w:w="1800" w:type="dxa"/>
            <w:vAlign w:val="center"/>
          </w:tcPr>
          <w:p w:rsidR="00162A6F" w:rsidRDefault="00162A6F">
            <w:pPr>
              <w:jc w:val="center"/>
              <w:rPr>
                <w:rFonts w:ascii="宋体" w:hAnsi="宋体" w:hint="eastAsia"/>
                <w:sz w:val="28"/>
              </w:rPr>
            </w:pPr>
          </w:p>
        </w:tc>
        <w:tc>
          <w:tcPr>
            <w:tcW w:w="1516" w:type="dxa"/>
            <w:vAlign w:val="center"/>
          </w:tcPr>
          <w:p w:rsidR="00162A6F" w:rsidRDefault="00162A6F">
            <w:pPr>
              <w:jc w:val="center"/>
              <w:rPr>
                <w:rFonts w:ascii="宋体" w:hAnsi="宋体" w:hint="eastAsia"/>
                <w:sz w:val="28"/>
              </w:rPr>
            </w:pPr>
            <w:r>
              <w:rPr>
                <w:rFonts w:ascii="宋体" w:hAnsi="宋体" w:hint="eastAsia"/>
                <w:sz w:val="28"/>
              </w:rPr>
              <w:t>宿    舍</w:t>
            </w:r>
          </w:p>
        </w:tc>
        <w:tc>
          <w:tcPr>
            <w:tcW w:w="1876" w:type="dxa"/>
            <w:vAlign w:val="center"/>
          </w:tcPr>
          <w:p w:rsidR="00162A6F" w:rsidRDefault="00162A6F">
            <w:pPr>
              <w:jc w:val="center"/>
              <w:rPr>
                <w:rFonts w:ascii="宋体" w:hAnsi="宋体" w:hint="eastAsia"/>
                <w:sz w:val="28"/>
              </w:rPr>
            </w:pPr>
            <w:r>
              <w:rPr>
                <w:rFonts w:ascii="宋体" w:hAnsi="宋体" w:hint="eastAsia"/>
                <w:sz w:val="28"/>
              </w:rPr>
              <w:pict>
                <v:line id="_x0000_s1035" style="position:absolute;left:0;text-align:left;z-index:251661824;mso-position-horizontal-relative:text;mso-position-vertical-relative:text" from="36pt,66.3pt" to="36.05pt,66.35pt"/>
              </w:pict>
            </w:r>
            <w:r>
              <w:rPr>
                <w:rFonts w:ascii="宋体" w:hAnsi="宋体" w:hint="eastAsia"/>
                <w:sz w:val="28"/>
              </w:rPr>
              <w:pict>
                <v:line id="_x0000_s1036" style="position:absolute;left:0;text-align:left;z-index:251662848;mso-position-horizontal-relative:text;mso-position-vertical-relative:text" from="36pt,66.3pt" to="36.05pt,66.35pt"/>
              </w:pict>
            </w:r>
          </w:p>
        </w:tc>
        <w:tc>
          <w:tcPr>
            <w:tcW w:w="1828" w:type="dxa"/>
            <w:vMerge/>
            <w:vAlign w:val="center"/>
          </w:tcPr>
          <w:p w:rsidR="00162A6F" w:rsidRDefault="00162A6F">
            <w:pPr>
              <w:jc w:val="cente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竞聘职务一</w:t>
            </w:r>
          </w:p>
        </w:tc>
        <w:tc>
          <w:tcPr>
            <w:tcW w:w="3316" w:type="dxa"/>
            <w:gridSpan w:val="2"/>
            <w:vAlign w:val="center"/>
          </w:tcPr>
          <w:p w:rsidR="00162A6F" w:rsidRDefault="00162A6F">
            <w:pPr>
              <w:jc w:val="center"/>
              <w:rPr>
                <w:rFonts w:hint="eastAsia"/>
              </w:rPr>
            </w:pPr>
          </w:p>
        </w:tc>
        <w:tc>
          <w:tcPr>
            <w:tcW w:w="1876" w:type="dxa"/>
            <w:vMerge w:val="restart"/>
            <w:vAlign w:val="center"/>
          </w:tcPr>
          <w:p w:rsidR="00162A6F" w:rsidRDefault="00162A6F">
            <w:pPr>
              <w:jc w:val="center"/>
              <w:rPr>
                <w:rFonts w:ascii="宋体" w:hAnsi="宋体" w:hint="eastAsia"/>
                <w:sz w:val="28"/>
              </w:rPr>
            </w:pPr>
            <w:r>
              <w:rPr>
                <w:rFonts w:ascii="宋体" w:hAnsi="宋体" w:hint="eastAsia"/>
                <w:sz w:val="28"/>
              </w:rPr>
              <w:t>是否服</w:t>
            </w:r>
          </w:p>
          <w:p w:rsidR="00162A6F" w:rsidRDefault="00162A6F">
            <w:pPr>
              <w:jc w:val="center"/>
              <w:rPr>
                <w:rFonts w:ascii="宋体" w:hAnsi="宋体" w:hint="eastAsia"/>
                <w:sz w:val="28"/>
              </w:rPr>
            </w:pPr>
            <w:r>
              <w:rPr>
                <w:rFonts w:ascii="宋体" w:hAnsi="宋体" w:hint="eastAsia"/>
                <w:sz w:val="28"/>
              </w:rPr>
              <w:t>从分配</w:t>
            </w:r>
          </w:p>
        </w:tc>
        <w:tc>
          <w:tcPr>
            <w:tcW w:w="1828" w:type="dxa"/>
            <w:vMerge w:val="restart"/>
            <w:vAlign w:val="center"/>
          </w:tcPr>
          <w:p w:rsidR="00162A6F" w:rsidRDefault="00162A6F">
            <w:pPr>
              <w:jc w:val="center"/>
              <w:rPr>
                <w:rFonts w:ascii="宋体" w:hAnsi="宋体" w:hint="eastAsia"/>
                <w:sz w:val="28"/>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竞聘职务二</w:t>
            </w:r>
          </w:p>
        </w:tc>
        <w:tc>
          <w:tcPr>
            <w:tcW w:w="3316" w:type="dxa"/>
            <w:gridSpan w:val="2"/>
            <w:vAlign w:val="center"/>
          </w:tcPr>
          <w:p w:rsidR="00162A6F" w:rsidRDefault="00162A6F">
            <w:pPr>
              <w:jc w:val="center"/>
              <w:rPr>
                <w:rFonts w:hint="eastAsia"/>
              </w:rPr>
            </w:pPr>
          </w:p>
        </w:tc>
        <w:tc>
          <w:tcPr>
            <w:tcW w:w="1876" w:type="dxa"/>
            <w:vMerge/>
            <w:vAlign w:val="center"/>
          </w:tcPr>
          <w:p w:rsidR="00162A6F" w:rsidRDefault="00162A6F">
            <w:pPr>
              <w:jc w:val="center"/>
            </w:pPr>
          </w:p>
        </w:tc>
        <w:tc>
          <w:tcPr>
            <w:tcW w:w="1828" w:type="dxa"/>
            <w:vMerge/>
            <w:vAlign w:val="center"/>
          </w:tcPr>
          <w:p w:rsidR="00162A6F" w:rsidRDefault="00162A6F">
            <w:pPr>
              <w:jc w:val="center"/>
              <w:rPr>
                <w:rFonts w:ascii="宋体" w:hAnsi="宋体" w:hint="eastAsia"/>
                <w:sz w:val="28"/>
              </w:rPr>
            </w:pPr>
          </w:p>
        </w:tc>
      </w:tr>
      <w:tr w:rsidR="00162A6F">
        <w:trPr>
          <w:trHeight w:val="953"/>
        </w:trPr>
        <w:tc>
          <w:tcPr>
            <w:tcW w:w="1620" w:type="dxa"/>
            <w:vAlign w:val="center"/>
          </w:tcPr>
          <w:p w:rsidR="00162A6F" w:rsidRDefault="00162A6F">
            <w:pPr>
              <w:jc w:val="center"/>
              <w:rPr>
                <w:rFonts w:ascii="宋体" w:hAnsi="宋体" w:hint="eastAsia"/>
                <w:sz w:val="28"/>
              </w:rPr>
            </w:pPr>
            <w:r>
              <w:rPr>
                <w:rFonts w:ascii="宋体" w:hAnsi="宋体" w:hint="eastAsia"/>
                <w:sz w:val="28"/>
              </w:rPr>
              <w:t>曾任职务</w:t>
            </w:r>
          </w:p>
        </w:tc>
        <w:tc>
          <w:tcPr>
            <w:tcW w:w="7020" w:type="dxa"/>
            <w:gridSpan w:val="4"/>
            <w:vAlign w:val="center"/>
          </w:tcPr>
          <w:p w:rsidR="00162A6F" w:rsidRDefault="00162A6F">
            <w:pPr>
              <w:rPr>
                <w:rFonts w:hint="eastAsia"/>
              </w:rPr>
            </w:pPr>
          </w:p>
        </w:tc>
      </w:tr>
      <w:tr w:rsidR="00162A6F">
        <w:trPr>
          <w:trHeight w:val="1367"/>
        </w:trPr>
        <w:tc>
          <w:tcPr>
            <w:tcW w:w="1620" w:type="dxa"/>
            <w:vAlign w:val="center"/>
          </w:tcPr>
          <w:p w:rsidR="00162A6F" w:rsidRDefault="00162A6F">
            <w:pPr>
              <w:jc w:val="center"/>
              <w:rPr>
                <w:rFonts w:ascii="宋体" w:hAnsi="宋体" w:hint="eastAsia"/>
                <w:sz w:val="28"/>
              </w:rPr>
            </w:pPr>
            <w:r>
              <w:rPr>
                <w:rFonts w:ascii="宋体" w:hAnsi="宋体" w:hint="eastAsia"/>
                <w:sz w:val="28"/>
              </w:rPr>
              <w:t>爱好专长</w:t>
            </w:r>
          </w:p>
        </w:tc>
        <w:tc>
          <w:tcPr>
            <w:tcW w:w="7020" w:type="dxa"/>
            <w:gridSpan w:val="4"/>
            <w:vAlign w:val="center"/>
          </w:tcPr>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个人优势</w:t>
            </w:r>
          </w:p>
        </w:tc>
        <w:tc>
          <w:tcPr>
            <w:tcW w:w="7020" w:type="dxa"/>
            <w:gridSpan w:val="4"/>
            <w:vAlign w:val="center"/>
          </w:tcPr>
          <w:p w:rsidR="00162A6F" w:rsidRDefault="00162A6F">
            <w:pPr>
              <w:rPr>
                <w:rFonts w:hint="eastAsia"/>
              </w:rPr>
            </w:pPr>
            <w:r>
              <w:rPr>
                <w:rFonts w:hint="eastAsia"/>
              </w:rPr>
              <w:t xml:space="preserve">   </w:t>
            </w: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所获荣誉</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r w:rsidR="00162A6F">
        <w:tc>
          <w:tcPr>
            <w:tcW w:w="1620" w:type="dxa"/>
            <w:vAlign w:val="center"/>
          </w:tcPr>
          <w:p w:rsidR="00162A6F" w:rsidRDefault="00162A6F">
            <w:pPr>
              <w:jc w:val="center"/>
              <w:rPr>
                <w:rFonts w:ascii="宋体" w:hAnsi="宋体" w:hint="eastAsia"/>
                <w:sz w:val="28"/>
              </w:rPr>
            </w:pPr>
            <w:r>
              <w:rPr>
                <w:rFonts w:ascii="宋体" w:hAnsi="宋体" w:hint="eastAsia"/>
                <w:sz w:val="28"/>
              </w:rPr>
              <w:t>班主任</w:t>
            </w:r>
          </w:p>
          <w:p w:rsidR="00162A6F" w:rsidRDefault="00162A6F">
            <w:pPr>
              <w:jc w:val="center"/>
              <w:rPr>
                <w:rFonts w:ascii="宋体" w:hAnsi="宋体" w:hint="eastAsia"/>
                <w:sz w:val="28"/>
              </w:rPr>
            </w:pPr>
            <w:r>
              <w:rPr>
                <w:rFonts w:ascii="宋体" w:hAnsi="宋体" w:hint="eastAsia"/>
                <w:sz w:val="28"/>
              </w:rPr>
              <w:t>推荐意见</w:t>
            </w:r>
          </w:p>
        </w:tc>
        <w:tc>
          <w:tcPr>
            <w:tcW w:w="7020" w:type="dxa"/>
            <w:gridSpan w:val="4"/>
          </w:tcPr>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p w:rsidR="00162A6F" w:rsidRDefault="00162A6F">
            <w:pPr>
              <w:rPr>
                <w:rFonts w:hint="eastAsia"/>
              </w:rPr>
            </w:pPr>
          </w:p>
        </w:tc>
      </w:tr>
    </w:tbl>
    <w:p w:rsidR="00162A6F" w:rsidRDefault="00162A6F">
      <w:pPr>
        <w:ind w:right="2400"/>
        <w:rPr>
          <w:rFonts w:ascii="宋体" w:hAnsi="宋体" w:hint="eastAsia"/>
          <w:sz w:val="24"/>
        </w:rPr>
      </w:pPr>
    </w:p>
    <w:p w:rsidR="00162A6F" w:rsidRDefault="00162A6F">
      <w:pPr>
        <w:ind w:right="-154" w:firstLineChars="1400" w:firstLine="3360"/>
        <w:rPr>
          <w:rFonts w:ascii="宋体" w:hAnsi="宋体"/>
          <w:sz w:val="24"/>
          <w:u w:val="single"/>
        </w:rPr>
      </w:pPr>
      <w:r>
        <w:rPr>
          <w:rFonts w:ascii="宋体" w:hAnsi="宋体" w:hint="eastAsia"/>
          <w:sz w:val="24"/>
        </w:rPr>
        <w:t>本人保证以上信息真实有效签字：</w:t>
      </w:r>
      <w:r>
        <w:rPr>
          <w:rFonts w:ascii="宋体" w:hAnsi="宋体" w:hint="eastAsia"/>
          <w:sz w:val="24"/>
          <w:u w:val="single"/>
        </w:rPr>
        <w:t xml:space="preserve">        </w:t>
      </w:r>
    </w:p>
    <w:p w:rsidR="00162A6F" w:rsidRDefault="00162A6F">
      <w:pPr>
        <w:tabs>
          <w:tab w:val="left" w:pos="8280"/>
        </w:tabs>
        <w:ind w:right="26"/>
        <w:jc w:val="left"/>
        <w:rPr>
          <w:rFonts w:ascii="仿宋_GB2312" w:eastAsia="仿宋_GB2312" w:hAnsi="宋体" w:hint="eastAsia"/>
          <w:color w:val="000000"/>
          <w:sz w:val="24"/>
        </w:rPr>
      </w:pPr>
    </w:p>
    <w:sectPr w:rsidR="00162A6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script"/>
    <w:pitch w:val="default"/>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162A6F"/>
    <w:rsid w:val="00185C39"/>
    <w:rsid w:val="004B2ACC"/>
    <w:rsid w:val="008564C3"/>
    <w:rsid w:val="00974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customStyle="1" w:styleId="Char0">
    <w:name w:val="页脚 Char"/>
    <w:basedOn w:val="a0"/>
    <w:link w:val="a4"/>
    <w:rPr>
      <w:kern w:val="2"/>
      <w:sz w:val="18"/>
      <w:szCs w:val="18"/>
    </w:rPr>
  </w:style>
  <w:style w:type="character" w:styleId="a5">
    <w:name w:val="Hyperlink"/>
    <w:basedOn w:val="a0"/>
    <w:rPr>
      <w:color w:val="0000FF"/>
      <w:u w:val="single"/>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Date"/>
    <w:basedOn w:val="a"/>
    <w:next w:val="a"/>
    <w:pPr>
      <w:ind w:leftChars="2500" w:left="100"/>
    </w:pPr>
  </w:style>
  <w:style w:type="paragraph" w:styleId="a4">
    <w:name w:val="footer"/>
    <w:basedOn w:val="a"/>
    <w:link w:val="Char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521</Words>
  <Characters>2972</Characters>
  <Application>Microsoft Office Word</Application>
  <DocSecurity>0</DocSecurity>
  <PresentationFormat/>
  <Lines>24</Lines>
  <Paragraphs>6</Paragraphs>
  <Slides>0</Slides>
  <Notes>0</Notes>
  <HiddenSlides>0</HiddenSlides>
  <MMClips>0</MMClips>
  <ScaleCrop>false</ScaleCrop>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湖南工程学院应用技术学院</dc:title>
  <dc:creator>李威</dc:creator>
  <cp:lastModifiedBy>李威</cp:lastModifiedBy>
  <cp:revision>2</cp:revision>
  <cp:lastPrinted>2012-09-03T03:40:00Z</cp:lastPrinted>
  <dcterms:created xsi:type="dcterms:W3CDTF">2012-10-31T14:11:00Z</dcterms:created>
  <dcterms:modified xsi:type="dcterms:W3CDTF">2012-10-31T14:11:00Z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